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9F8" w:rsidRDefault="00FE6BDD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Start w:id="1" w:name="_GoBack"/>
      <w:bookmarkEnd w:id="0"/>
      <w:bookmarkEnd w:id="1"/>
      <w:r>
        <w:rPr>
          <w:rFonts w:ascii="Arial"/>
          <w:color w:val="FF0000"/>
          <w:sz w:val="2"/>
        </w:rPr>
        <w:t xml:space="preserve"> </w:t>
      </w:r>
    </w:p>
    <w:p w:rsidR="007879F8" w:rsidRPr="005A504E" w:rsidRDefault="00FE6BDD">
      <w:pPr>
        <w:framePr w:w="5366" w:wrap="auto" w:hAnchor="text" w:x="1698" w:y="409"/>
        <w:widowControl w:val="0"/>
        <w:autoSpaceDE w:val="0"/>
        <w:autoSpaceDN w:val="0"/>
        <w:spacing w:before="0" w:after="0" w:line="338" w:lineRule="exact"/>
        <w:jc w:val="left"/>
        <w:rPr>
          <w:rFonts w:ascii="VAKPPA+PFDinTextCompPro-Bold"/>
          <w:b/>
          <w:color w:val="000000"/>
          <w:sz w:val="30"/>
          <w:lang w:val="ru-RU"/>
        </w:rPr>
      </w:pPr>
      <w:r w:rsidRPr="005A504E">
        <w:rPr>
          <w:rFonts w:ascii="VAKPPA+PFDinTextCompPro-Bold" w:hAnsi="VAKPPA+PFDinTextCompPro-Bold" w:cs="VAKPPA+PFDinTextCompPro-Bold"/>
          <w:b/>
          <w:color w:val="7F7F7F"/>
          <w:spacing w:val="-2"/>
          <w:sz w:val="30"/>
          <w:lang w:val="ru-RU"/>
        </w:rPr>
        <w:t>УПРАВЛЕНИЕ</w:t>
      </w:r>
      <w:r w:rsidRPr="005A504E">
        <w:rPr>
          <w:rFonts w:ascii="VAKPPA+PFDinTextCompPro-Bold"/>
          <w:b/>
          <w:color w:val="7F7F7F"/>
          <w:spacing w:val="1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pacing w:val="-1"/>
          <w:sz w:val="30"/>
          <w:lang w:val="ru-RU"/>
        </w:rPr>
        <w:t>ФЕДЕРАЛЬНОЙ</w:t>
      </w:r>
      <w:r w:rsidRPr="005A504E">
        <w:rPr>
          <w:rFonts w:ascii="VAKPPA+PFDinTextCompPro-Bold"/>
          <w:b/>
          <w:color w:val="7F7F7F"/>
          <w:spacing w:val="-5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z w:val="30"/>
          <w:lang w:val="ru-RU"/>
        </w:rPr>
        <w:t>НАЛОГОВОЙ</w:t>
      </w:r>
      <w:r w:rsidRPr="005A504E">
        <w:rPr>
          <w:rFonts w:ascii="VAKPPA+PFDinTextCompPro-Bold"/>
          <w:b/>
          <w:color w:val="7F7F7F"/>
          <w:spacing w:val="-3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z w:val="30"/>
          <w:lang w:val="ru-RU"/>
        </w:rPr>
        <w:t>СЛУЖБЫ</w:t>
      </w:r>
    </w:p>
    <w:p w:rsidR="007879F8" w:rsidRPr="005A504E" w:rsidRDefault="00FE6BDD">
      <w:pPr>
        <w:framePr w:w="5366" w:wrap="auto" w:hAnchor="text" w:x="1698" w:y="409"/>
        <w:widowControl w:val="0"/>
        <w:autoSpaceDE w:val="0"/>
        <w:autoSpaceDN w:val="0"/>
        <w:spacing w:before="0" w:after="0" w:line="324" w:lineRule="exact"/>
        <w:jc w:val="left"/>
        <w:rPr>
          <w:rFonts w:ascii="VAKPPA+PFDinTextCompPro-Bold"/>
          <w:b/>
          <w:color w:val="000000"/>
          <w:sz w:val="30"/>
          <w:lang w:val="ru-RU"/>
        </w:rPr>
      </w:pPr>
      <w:r w:rsidRPr="005A504E">
        <w:rPr>
          <w:rFonts w:ascii="VAKPPA+PFDinTextCompPro-Bold" w:hAnsi="VAKPPA+PFDinTextCompPro-Bold" w:cs="VAKPPA+PFDinTextCompPro-Bold"/>
          <w:b/>
          <w:color w:val="7F7F7F"/>
          <w:sz w:val="30"/>
          <w:lang w:val="ru-RU"/>
        </w:rPr>
        <w:t>ПО</w:t>
      </w:r>
      <w:r w:rsidRPr="005A504E">
        <w:rPr>
          <w:rFonts w:ascii="VAKPPA+PFDinTextCompPro-Bold"/>
          <w:b/>
          <w:color w:val="7F7F7F"/>
          <w:spacing w:val="1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z w:val="30"/>
          <w:lang w:val="ru-RU"/>
        </w:rPr>
        <w:t>РЕСПУБЛИКЕ</w:t>
      </w:r>
      <w:r w:rsidRPr="005A504E">
        <w:rPr>
          <w:rFonts w:ascii="VAKPPA+PFDinTextCompPro-Bold"/>
          <w:b/>
          <w:color w:val="7F7F7F"/>
          <w:spacing w:val="-5"/>
          <w:sz w:val="30"/>
          <w:lang w:val="ru-RU"/>
        </w:rPr>
        <w:t xml:space="preserve"> </w:t>
      </w:r>
      <w:r w:rsidRPr="005A504E">
        <w:rPr>
          <w:rFonts w:ascii="VAKPPA+PFDinTextCompPro-Bold" w:hAnsi="VAKPPA+PFDinTextCompPro-Bold" w:cs="VAKPPA+PFDinTextCompPro-Bold"/>
          <w:b/>
          <w:color w:val="7F7F7F"/>
          <w:spacing w:val="-1"/>
          <w:sz w:val="30"/>
          <w:lang w:val="ru-RU"/>
        </w:rPr>
        <w:t>БАШКОРТОСТАН</w:t>
      </w:r>
    </w:p>
    <w:p w:rsidR="007879F8" w:rsidRPr="005A504E" w:rsidRDefault="00FE6BDD">
      <w:pPr>
        <w:framePr w:w="7033" w:wrap="auto" w:hAnchor="text" w:x="845" w:y="1252"/>
        <w:widowControl w:val="0"/>
        <w:autoSpaceDE w:val="0"/>
        <w:autoSpaceDN w:val="0"/>
        <w:spacing w:before="0" w:after="0" w:line="705" w:lineRule="exact"/>
        <w:jc w:val="left"/>
        <w:rPr>
          <w:rFonts w:ascii="KKDMAS+PFDinTextCondPro-Bold"/>
          <w:b/>
          <w:color w:val="000000"/>
          <w:sz w:val="6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1"/>
          <w:sz w:val="62"/>
          <w:lang w:val="ru-RU"/>
        </w:rPr>
        <w:t>УСПЕЙ</w:t>
      </w:r>
      <w:r w:rsidRPr="005A504E">
        <w:rPr>
          <w:rFonts w:ascii="KKDMAS+PFDinTextCondPro-Bold"/>
          <w:b/>
          <w:color w:val="FF0000"/>
          <w:spacing w:val="5"/>
          <w:sz w:val="62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FF0000"/>
          <w:spacing w:val="-2"/>
          <w:sz w:val="62"/>
          <w:lang w:val="ru-RU"/>
        </w:rPr>
        <w:t>УПЛАТИТЬ</w:t>
      </w:r>
      <w:r w:rsidRPr="005A504E">
        <w:rPr>
          <w:rFonts w:ascii="KKDMAS+PFDinTextCondPro-Bold"/>
          <w:b/>
          <w:color w:val="FF0000"/>
          <w:spacing w:val="9"/>
          <w:sz w:val="62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FF0000"/>
          <w:sz w:val="62"/>
          <w:lang w:val="ru-RU"/>
        </w:rPr>
        <w:t>НАЛОГИ!</w:t>
      </w:r>
    </w:p>
    <w:p w:rsidR="007879F8" w:rsidRPr="005A504E" w:rsidRDefault="00FE6BDD">
      <w:pPr>
        <w:framePr w:w="2247" w:wrap="auto" w:hAnchor="text" w:x="3994" w:y="2176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в</w:t>
      </w:r>
      <w:r w:rsidRPr="005A504E">
        <w:rPr>
          <w:rFonts w:ascii="WQQCIO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ЛИЧНОМ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КАБИНЕТЕ</w:t>
      </w:r>
    </w:p>
    <w:p w:rsidR="007879F8" w:rsidRPr="005A504E" w:rsidRDefault="00FE6BDD">
      <w:pPr>
        <w:framePr w:w="1955" w:wrap="auto" w:hAnchor="text" w:x="1516" w:y="2296"/>
        <w:widowControl w:val="0"/>
        <w:autoSpaceDE w:val="0"/>
        <w:autoSpaceDN w:val="0"/>
        <w:spacing w:before="0" w:after="0" w:line="320" w:lineRule="exact"/>
        <w:jc w:val="left"/>
        <w:rPr>
          <w:rFonts w:ascii="KKDMAS+PFDinTextCondPro-Bold"/>
          <w:b/>
          <w:color w:val="000000"/>
          <w:sz w:val="28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1"/>
          <w:sz w:val="28"/>
          <w:lang w:val="ru-RU"/>
        </w:rPr>
        <w:t>ПОЛУЧИ</w:t>
      </w:r>
    </w:p>
    <w:p w:rsidR="007879F8" w:rsidRPr="005A504E" w:rsidRDefault="00FE6BDD">
      <w:pPr>
        <w:framePr w:w="1955" w:wrap="auto" w:hAnchor="text" w:x="1516" w:y="2296"/>
        <w:widowControl w:val="0"/>
        <w:autoSpaceDE w:val="0"/>
        <w:autoSpaceDN w:val="0"/>
        <w:spacing w:before="0" w:after="0" w:line="269" w:lineRule="exact"/>
        <w:jc w:val="left"/>
        <w:rPr>
          <w:rFonts w:ascii="KKDMAS+PFDinTextCondPro-Bold"/>
          <w:b/>
          <w:color w:val="000000"/>
          <w:sz w:val="28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z w:val="28"/>
          <w:lang w:val="ru-RU"/>
        </w:rPr>
        <w:t>НАЛОГОВОЕ</w:t>
      </w:r>
    </w:p>
    <w:p w:rsidR="007879F8" w:rsidRPr="005A504E" w:rsidRDefault="00FE6BDD">
      <w:pPr>
        <w:framePr w:w="1955" w:wrap="auto" w:hAnchor="text" w:x="1516" w:y="2296"/>
        <w:widowControl w:val="0"/>
        <w:autoSpaceDE w:val="0"/>
        <w:autoSpaceDN w:val="0"/>
        <w:spacing w:before="0" w:after="0" w:line="269" w:lineRule="exact"/>
        <w:jc w:val="left"/>
        <w:rPr>
          <w:rFonts w:ascii="KKDMAS+PFDinTextCondPro-Bold"/>
          <w:b/>
          <w:color w:val="000000"/>
          <w:sz w:val="28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z w:val="28"/>
          <w:lang w:val="ru-RU"/>
        </w:rPr>
        <w:t>УВЕДОМЛЕНИЕ</w:t>
      </w:r>
    </w:p>
    <w:p w:rsidR="005A504E" w:rsidRPr="005A504E" w:rsidRDefault="005A504E" w:rsidP="005A504E">
      <w:pPr>
        <w:framePr w:w="350" w:wrap="auto" w:vAnchor="page" w:hAnchor="page" w:x="3651" w:y="22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2676" w:wrap="auto" w:hAnchor="text" w:x="3974" w:y="2466"/>
        <w:widowControl w:val="0"/>
        <w:autoSpaceDE w:val="0"/>
        <w:autoSpaceDN w:val="0"/>
        <w:spacing w:before="0" w:after="0" w:line="270" w:lineRule="exact"/>
        <w:jc w:val="left"/>
        <w:rPr>
          <w:rFonts w:ascii="Times New Roman"/>
          <w:color w:val="000000"/>
          <w:sz w:val="24"/>
          <w:lang w:val="ru-RU"/>
        </w:rPr>
      </w:pP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налогоплательщика</w:t>
      </w:r>
    </w:p>
    <w:p w:rsidR="007879F8" w:rsidRPr="005A504E" w:rsidRDefault="00FE6BDD">
      <w:pPr>
        <w:framePr w:w="2676" w:wrap="auto" w:hAnchor="text" w:x="3974" w:y="2466"/>
        <w:widowControl w:val="0"/>
        <w:autoSpaceDE w:val="0"/>
        <w:autoSpaceDN w:val="0"/>
        <w:spacing w:before="21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мобильном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приложении</w:t>
      </w:r>
    </w:p>
    <w:p w:rsidR="007879F8" w:rsidRPr="005A504E" w:rsidRDefault="00FE6BDD">
      <w:pPr>
        <w:framePr w:w="2676" w:wrap="auto" w:hAnchor="text" w:x="3974" w:y="2466"/>
        <w:widowControl w:val="0"/>
        <w:autoSpaceDE w:val="0"/>
        <w:autoSpaceDN w:val="0"/>
        <w:spacing w:before="21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FF5500"/>
          <w:sz w:val="24"/>
          <w:lang w:val="ru-RU"/>
        </w:rPr>
        <w:t>НАЛОГИ</w:t>
      </w:r>
      <w:r w:rsidRPr="005A504E">
        <w:rPr>
          <w:rFonts w:ascii="DNSPVH+PFDinTextCondPro-Medium"/>
          <w:color w:val="FF5500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FF5500"/>
          <w:sz w:val="24"/>
          <w:lang w:val="ru-RU"/>
        </w:rPr>
        <w:t>ФЛ</w:t>
      </w:r>
    </w:p>
    <w:p w:rsidR="007879F8" w:rsidRPr="005A504E" w:rsidRDefault="00FE6BDD">
      <w:pPr>
        <w:framePr w:w="461" w:wrap="auto" w:hAnchor="text" w:x="1060" w:y="2733"/>
        <w:widowControl w:val="0"/>
        <w:autoSpaceDE w:val="0"/>
        <w:autoSpaceDN w:val="0"/>
        <w:spacing w:before="0" w:after="0" w:line="312" w:lineRule="exact"/>
        <w:jc w:val="left"/>
        <w:rPr>
          <w:rFonts w:ascii="Times New Roman"/>
          <w:color w:val="000000"/>
          <w:sz w:val="28"/>
          <w:lang w:val="ru-RU"/>
        </w:rPr>
      </w:pPr>
      <w:r>
        <w:rPr>
          <w:rFonts w:ascii="AKTTNI+Wingdings-Regular" w:hAnsi="AKTTNI+Wingdings-Regular" w:cs="AKTTNI+Wingdings-Regular"/>
          <w:color w:val="FF0000"/>
          <w:sz w:val="28"/>
        </w:rPr>
        <w:t></w:t>
      </w:r>
    </w:p>
    <w:p w:rsidR="005A504E" w:rsidRPr="005A504E" w:rsidRDefault="005A504E" w:rsidP="005A504E">
      <w:pPr>
        <w:framePr w:w="350" w:wrap="auto" w:hAnchor="text" w:x="3655" w:y="281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7879F8">
      <w:pPr>
        <w:framePr w:w="350" w:wrap="auto" w:hAnchor="text" w:x="3655" w:y="2816"/>
        <w:widowControl w:val="0"/>
        <w:autoSpaceDE w:val="0"/>
        <w:autoSpaceDN w:val="0"/>
        <w:spacing w:before="0" w:after="0" w:line="266" w:lineRule="exact"/>
        <w:jc w:val="left"/>
        <w:rPr>
          <w:color w:val="000000"/>
          <w:sz w:val="24"/>
          <w:lang w:val="ru-RU"/>
        </w:rPr>
      </w:pPr>
    </w:p>
    <w:p w:rsidR="005A504E" w:rsidRPr="005A504E" w:rsidRDefault="005A504E" w:rsidP="005A504E">
      <w:pPr>
        <w:framePr w:w="350" w:wrap="auto" w:hAnchor="text" w:x="3655" w:y="3360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7879F8">
      <w:pPr>
        <w:framePr w:w="350" w:wrap="auto" w:hAnchor="text" w:x="3655" w:y="3360"/>
        <w:widowControl w:val="0"/>
        <w:autoSpaceDE w:val="0"/>
        <w:autoSpaceDN w:val="0"/>
        <w:spacing w:before="0" w:after="0" w:line="266" w:lineRule="exact"/>
        <w:jc w:val="left"/>
        <w:rPr>
          <w:color w:val="000000"/>
          <w:sz w:val="24"/>
          <w:lang w:val="ru-RU"/>
        </w:rPr>
      </w:pPr>
    </w:p>
    <w:p w:rsidR="007879F8" w:rsidRPr="005A504E" w:rsidRDefault="00FE6BDD">
      <w:pPr>
        <w:framePr w:w="2923" w:wrap="auto" w:hAnchor="text" w:x="3974" w:y="3337"/>
        <w:widowControl w:val="0"/>
        <w:autoSpaceDE w:val="0"/>
        <w:autoSpaceDN w:val="0"/>
        <w:spacing w:before="0" w:after="0" w:line="270" w:lineRule="exact"/>
        <w:jc w:val="left"/>
        <w:rPr>
          <w:rFonts w:ascii="HEVOTG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отделении</w:t>
      </w:r>
      <w:r w:rsidRPr="005A504E">
        <w:rPr>
          <w:rFonts w:ascii="Times New Roman"/>
          <w:color w:val="005AA9"/>
          <w:spacing w:val="-5"/>
          <w:sz w:val="24"/>
          <w:lang w:val="ru-RU"/>
        </w:rPr>
        <w:t xml:space="preserve"> </w:t>
      </w:r>
      <w:r w:rsidRPr="005A504E">
        <w:rPr>
          <w:rFonts w:ascii="HEVOTG+PFDinTextCondPro-Medium" w:hAnsi="HEVOTG+PFDinTextCondPro-Medium" w:cs="HEVOTG+PFDinTextCondPro-Medium"/>
          <w:color w:val="005AA9"/>
          <w:sz w:val="24"/>
          <w:lang w:val="ru-RU"/>
        </w:rPr>
        <w:t>ПОЧТЫ</w:t>
      </w:r>
      <w:r w:rsidRPr="005A504E">
        <w:rPr>
          <w:rFonts w:ascii="HEVOTG+PFDinTextCondPro-Medium"/>
          <w:color w:val="005AA9"/>
          <w:sz w:val="24"/>
          <w:lang w:val="ru-RU"/>
        </w:rPr>
        <w:t xml:space="preserve"> </w:t>
      </w:r>
      <w:r w:rsidRPr="005A504E">
        <w:rPr>
          <w:rFonts w:ascii="HEVOTG+PFDinTextCondPro-Medium" w:hAnsi="HEVOTG+PFDinTextCondPro-Medium" w:cs="HEVOTG+PFDinTextCondPro-Medium"/>
          <w:color w:val="005AA9"/>
          <w:sz w:val="24"/>
          <w:lang w:val="ru-RU"/>
        </w:rPr>
        <w:t>РОССИИ</w:t>
      </w:r>
    </w:p>
    <w:p w:rsidR="005A504E" w:rsidRPr="005A504E" w:rsidRDefault="005A504E" w:rsidP="005A504E">
      <w:pPr>
        <w:framePr w:w="350" w:wrap="auto" w:hAnchor="text" w:x="3672" w:y="370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7879F8">
      <w:pPr>
        <w:framePr w:w="350" w:wrap="auto" w:hAnchor="text" w:x="3672" w:y="3702"/>
        <w:widowControl w:val="0"/>
        <w:autoSpaceDE w:val="0"/>
        <w:autoSpaceDN w:val="0"/>
        <w:spacing w:before="0" w:after="0" w:line="266" w:lineRule="exact"/>
        <w:jc w:val="left"/>
        <w:rPr>
          <w:color w:val="000000"/>
          <w:sz w:val="24"/>
          <w:lang w:val="ru-RU"/>
        </w:rPr>
      </w:pPr>
    </w:p>
    <w:p w:rsidR="007879F8" w:rsidRPr="005A504E" w:rsidRDefault="00FE6BDD">
      <w:pPr>
        <w:framePr w:w="2230" w:wrap="auto" w:hAnchor="text" w:x="3964" w:y="3691"/>
        <w:widowControl w:val="0"/>
        <w:autoSpaceDE w:val="0"/>
        <w:autoSpaceDN w:val="0"/>
        <w:spacing w:before="0" w:after="0" w:line="270" w:lineRule="exact"/>
        <w:jc w:val="left"/>
        <w:rPr>
          <w:rFonts w:ascii="RDBPND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любом</w:t>
      </w:r>
      <w:r w:rsidRPr="005A504E">
        <w:rPr>
          <w:rFonts w:ascii="Times New Roman"/>
          <w:color w:val="005AA9"/>
          <w:spacing w:val="-5"/>
          <w:sz w:val="24"/>
          <w:lang w:val="ru-RU"/>
        </w:rPr>
        <w:t xml:space="preserve"> </w:t>
      </w:r>
      <w:r w:rsidRPr="005A504E">
        <w:rPr>
          <w:rFonts w:ascii="RDBPND+PFDinTextCondPro-Medium" w:hAnsi="RDBPND+PFDinTextCondPro-Medium" w:cs="RDBPND+PFDinTextCondPro-Medium"/>
          <w:color w:val="005AA9"/>
          <w:sz w:val="24"/>
          <w:lang w:val="ru-RU"/>
        </w:rPr>
        <w:t>ОФИСЕ</w:t>
      </w:r>
      <w:r w:rsidRPr="005A504E">
        <w:rPr>
          <w:rFonts w:ascii="RDBPND+PFDinTextCondPro-Medium"/>
          <w:color w:val="005AA9"/>
          <w:sz w:val="24"/>
          <w:lang w:val="ru-RU"/>
        </w:rPr>
        <w:t xml:space="preserve"> </w:t>
      </w:r>
      <w:r w:rsidRPr="005A504E">
        <w:rPr>
          <w:rFonts w:ascii="RDBPND+PFDinTextCondPro-Medium" w:hAnsi="RDBPND+PFDinTextCondPro-Medium" w:cs="RDBPND+PFDinTextCondPro-Medium"/>
          <w:color w:val="005AA9"/>
          <w:sz w:val="24"/>
          <w:lang w:val="ru-RU"/>
        </w:rPr>
        <w:t>МФЦ</w:t>
      </w:r>
    </w:p>
    <w:p w:rsidR="007879F8" w:rsidRPr="005A504E" w:rsidRDefault="00FE6BDD">
      <w:pPr>
        <w:framePr w:w="3435" w:wrap="auto" w:hAnchor="text" w:x="3953" w:y="4030"/>
        <w:widowControl w:val="0"/>
        <w:autoSpaceDE w:val="0"/>
        <w:autoSpaceDN w:val="0"/>
        <w:spacing w:before="0" w:after="0" w:line="270" w:lineRule="exact"/>
        <w:jc w:val="left"/>
        <w:rPr>
          <w:rFonts w:ascii="HEVOTG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="00BB5D53"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любо</w:t>
      </w:r>
      <w:r w:rsidR="00BB5D53" w:rsidRPr="005A504E">
        <w:rPr>
          <w:rFonts w:ascii="RIKIWR+PFDinTextCondPro-Medium" w:hAnsi="RIKIWR+PFDinTextCondPro-Medium" w:cs="RIKIWR+PFDinTextCondPro-Medium"/>
          <w:b/>
          <w:color w:val="005AA9"/>
          <w:sz w:val="24"/>
          <w:lang w:val="ru-RU"/>
        </w:rPr>
        <w:t>й</w:t>
      </w:r>
      <w:r w:rsidRPr="005A504E">
        <w:rPr>
          <w:rFonts w:ascii="Times New Roman"/>
          <w:color w:val="005AA9"/>
          <w:spacing w:val="-5"/>
          <w:sz w:val="24"/>
          <w:lang w:val="ru-RU"/>
        </w:rPr>
        <w:t xml:space="preserve"> </w:t>
      </w:r>
      <w:r w:rsidRPr="005A504E">
        <w:rPr>
          <w:rFonts w:ascii="HEVOTG+PFDinTextCondPro-Medium" w:hAnsi="HEVOTG+PFDinTextCondPro-Medium" w:cs="HEVOTG+PFDinTextCondPro-Medium"/>
          <w:color w:val="005AA9"/>
          <w:sz w:val="24"/>
          <w:lang w:val="ru-RU"/>
        </w:rPr>
        <w:t>НАЛОГОВОЙ</w:t>
      </w:r>
      <w:r w:rsidRPr="005A504E">
        <w:rPr>
          <w:rFonts w:ascii="HEVOTG+PFDinTextCondPro-Medium"/>
          <w:color w:val="005AA9"/>
          <w:sz w:val="24"/>
          <w:lang w:val="ru-RU"/>
        </w:rPr>
        <w:t xml:space="preserve"> </w:t>
      </w:r>
      <w:r w:rsidRPr="005A504E">
        <w:rPr>
          <w:rFonts w:ascii="HEVOTG+PFDinTextCondPro-Medium" w:hAnsi="HEVOTG+PFDinTextCondPro-Medium" w:cs="HEVOTG+PFDinTextCondPro-Medium"/>
          <w:color w:val="005AA9"/>
          <w:sz w:val="24"/>
          <w:lang w:val="ru-RU"/>
        </w:rPr>
        <w:t>ИНСПЕКЦИИ</w:t>
      </w:r>
    </w:p>
    <w:p w:rsidR="005A504E" w:rsidRPr="005A504E" w:rsidRDefault="005A504E" w:rsidP="005A504E">
      <w:pPr>
        <w:framePr w:w="350" w:wrap="auto" w:hAnchor="text" w:x="3668" w:y="411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7879F8">
      <w:pPr>
        <w:framePr w:w="350" w:wrap="auto" w:hAnchor="text" w:x="3668" w:y="4113"/>
        <w:widowControl w:val="0"/>
        <w:autoSpaceDE w:val="0"/>
        <w:autoSpaceDN w:val="0"/>
        <w:spacing w:before="0" w:after="0" w:line="266" w:lineRule="exact"/>
        <w:jc w:val="left"/>
        <w:rPr>
          <w:color w:val="000000"/>
          <w:sz w:val="24"/>
          <w:lang w:val="ru-RU"/>
        </w:rPr>
      </w:pPr>
    </w:p>
    <w:p w:rsidR="007879F8" w:rsidRPr="005A504E" w:rsidRDefault="00FE6BDD">
      <w:pPr>
        <w:framePr w:w="2760" w:wrap="auto" w:hAnchor="text" w:x="3936" w:y="4746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в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ОНЛАЙН</w:t>
      </w:r>
      <w:r w:rsidRPr="005A504E">
        <w:rPr>
          <w:rFonts w:ascii="EHBJPS+PFDinTextCondPro-Medium"/>
          <w:color w:val="005AA9"/>
          <w:sz w:val="24"/>
          <w:lang w:val="ru-RU"/>
        </w:rPr>
        <w:t>-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РЕЖИМЕ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через</w:t>
      </w:r>
      <w:r w:rsidRPr="005A504E">
        <w:rPr>
          <w:rFonts w:ascii="GQNDNU+PFDinTextCondPro-Medium"/>
          <w:color w:val="005AA9"/>
          <w:sz w:val="24"/>
          <w:lang w:val="ru-RU"/>
        </w:rPr>
        <w:t>:</w:t>
      </w:r>
    </w:p>
    <w:p w:rsidR="007879F8" w:rsidRPr="005A504E" w:rsidRDefault="00FE6BDD">
      <w:pPr>
        <w:framePr w:w="2000" w:wrap="auto" w:hAnchor="text" w:x="3947" w:y="5044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ЛИЧНЫЙ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КАБИНЕТ</w:t>
      </w:r>
    </w:p>
    <w:p w:rsidR="007879F8" w:rsidRPr="005A504E" w:rsidRDefault="00FE6BDD">
      <w:pPr>
        <w:framePr w:w="491" w:wrap="auto" w:hAnchor="text" w:x="1027" w:y="5138"/>
        <w:widowControl w:val="0"/>
        <w:autoSpaceDE w:val="0"/>
        <w:autoSpaceDN w:val="0"/>
        <w:spacing w:before="0" w:after="0" w:line="354" w:lineRule="exact"/>
        <w:jc w:val="left"/>
        <w:rPr>
          <w:rFonts w:ascii="Times New Roman"/>
          <w:color w:val="000000"/>
          <w:sz w:val="32"/>
          <w:lang w:val="ru-RU"/>
        </w:rPr>
      </w:pPr>
      <w:r>
        <w:rPr>
          <w:rFonts w:ascii="AKTTNI+Wingdings-Regular" w:hAnsi="AKTTNI+Wingdings-Regular" w:cs="AKTTNI+Wingdings-Regular"/>
          <w:color w:val="FF0000"/>
          <w:sz w:val="32"/>
        </w:rPr>
        <w:t></w:t>
      </w:r>
    </w:p>
    <w:p w:rsidR="007879F8" w:rsidRPr="005A504E" w:rsidRDefault="00FE6BDD">
      <w:pPr>
        <w:framePr w:w="1277" w:wrap="auto" w:hAnchor="text" w:x="1540" w:y="5123"/>
        <w:widowControl w:val="0"/>
        <w:autoSpaceDE w:val="0"/>
        <w:autoSpaceDN w:val="0"/>
        <w:spacing w:before="0" w:after="0" w:line="363" w:lineRule="exact"/>
        <w:jc w:val="left"/>
        <w:rPr>
          <w:rFonts w:ascii="KKDMAS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color w:val="FF0000"/>
          <w:sz w:val="32"/>
          <w:lang w:val="ru-RU"/>
        </w:rPr>
        <w:t>УПЛА</w:t>
      </w:r>
      <w:r w:rsidRPr="005A504E">
        <w:rPr>
          <w:rFonts w:ascii="KKDMAS+PFDinTextCondPro-Bold" w:hAnsi="KKDMAS+PFDinTextCondPro-Bold" w:cs="KKDMAS+PFDinTextCondPro-Bold"/>
          <w:b/>
          <w:color w:val="FF0000"/>
          <w:sz w:val="32"/>
          <w:lang w:val="ru-RU"/>
        </w:rPr>
        <w:t>ТИ</w:t>
      </w:r>
    </w:p>
    <w:p w:rsidR="005A504E" w:rsidRPr="005A504E" w:rsidRDefault="005A504E" w:rsidP="005A504E">
      <w:pPr>
        <w:framePr w:w="241" w:h="281" w:hRule="exact" w:wrap="auto" w:hAnchor="text" w:x="3674" w:y="51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241" w:h="281" w:hRule="exact" w:wrap="auto" w:hAnchor="text" w:x="3674" w:y="511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</w:p>
    <w:p w:rsidR="007879F8" w:rsidRPr="005A504E" w:rsidRDefault="00FE6BDD">
      <w:pPr>
        <w:framePr w:w="2124" w:wrap="auto" w:hAnchor="text" w:x="3940" w:y="5236"/>
        <w:widowControl w:val="0"/>
        <w:autoSpaceDE w:val="0"/>
        <w:autoSpaceDN w:val="0"/>
        <w:spacing w:before="0" w:after="0" w:line="270" w:lineRule="exact"/>
        <w:jc w:val="left"/>
        <w:rPr>
          <w:rFonts w:ascii="Times New Roman"/>
          <w:color w:val="000000"/>
          <w:sz w:val="24"/>
          <w:lang w:val="ru-RU"/>
        </w:rPr>
      </w:pP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налогоплательщика</w:t>
      </w:r>
    </w:p>
    <w:p w:rsidR="007879F8" w:rsidRPr="005A504E" w:rsidRDefault="00FE6BDD">
      <w:pPr>
        <w:framePr w:w="1296" w:wrap="auto" w:hAnchor="text" w:x="1540" w:y="5506"/>
        <w:widowControl w:val="0"/>
        <w:autoSpaceDE w:val="0"/>
        <w:autoSpaceDN w:val="0"/>
        <w:spacing w:before="0" w:after="0" w:line="363" w:lineRule="exact"/>
        <w:jc w:val="left"/>
        <w:rPr>
          <w:rFonts w:ascii="Times New Roman"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color w:val="FF0000"/>
          <w:sz w:val="32"/>
          <w:lang w:val="ru-RU"/>
        </w:rPr>
        <w:t>НАЛОГИ</w:t>
      </w:r>
    </w:p>
    <w:p w:rsidR="007879F8" w:rsidRPr="005A504E" w:rsidRDefault="00FE6BDD">
      <w:pPr>
        <w:framePr w:w="3640" w:wrap="auto" w:hAnchor="text" w:x="3926" w:y="5552"/>
        <w:widowControl w:val="0"/>
        <w:autoSpaceDE w:val="0"/>
        <w:autoSpaceDN w:val="0"/>
        <w:spacing w:before="0" w:after="0" w:line="270" w:lineRule="exact"/>
        <w:jc w:val="left"/>
        <w:rPr>
          <w:rFonts w:ascii="QIMHFJ+PFDinTextCondPro-Medium"/>
          <w:color w:val="000000"/>
          <w:sz w:val="24"/>
          <w:lang w:val="ru-RU"/>
        </w:rPr>
      </w:pP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моби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л</w:t>
      </w: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ьно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е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приложени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е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FF5500"/>
          <w:sz w:val="24"/>
          <w:lang w:val="ru-RU"/>
        </w:rPr>
        <w:t>НАЛОГИ</w:t>
      </w:r>
      <w:r w:rsidRPr="005A504E">
        <w:rPr>
          <w:rFonts w:ascii="QIMHFJ+PFDinTextCondPro-Medium"/>
          <w:color w:val="FF5500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FF5500"/>
          <w:sz w:val="24"/>
          <w:lang w:val="ru-RU"/>
        </w:rPr>
        <w:t>ФЛ</w:t>
      </w:r>
    </w:p>
    <w:p w:rsidR="007879F8" w:rsidRPr="005A504E" w:rsidRDefault="00FE6BDD">
      <w:pPr>
        <w:framePr w:w="3640" w:wrap="auto" w:hAnchor="text" w:x="3926" w:y="5552"/>
        <w:widowControl w:val="0"/>
        <w:autoSpaceDE w:val="0"/>
        <w:autoSpaceDN w:val="0"/>
        <w:spacing w:before="57" w:after="0" w:line="270" w:lineRule="exact"/>
        <w:jc w:val="left"/>
        <w:rPr>
          <w:rFonts w:ascii="AFMGKK+PFDinTextCondPro-Medium"/>
          <w:color w:val="000000"/>
          <w:sz w:val="24"/>
          <w:lang w:val="ru-RU"/>
        </w:rPr>
      </w:pP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>сервис</w:t>
      </w:r>
      <w:r w:rsidRPr="005A504E">
        <w:rPr>
          <w:rFonts w:ascii="AFMGKK+PFDinTextCondPro-Medium"/>
          <w:color w:val="1966A4"/>
          <w:sz w:val="24"/>
          <w:lang w:val="ru-RU"/>
        </w:rPr>
        <w:t xml:space="preserve"> </w:t>
      </w: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>«УПЛАТА</w:t>
      </w:r>
      <w:r w:rsidRPr="005A504E">
        <w:rPr>
          <w:rFonts w:ascii="AFMGKK+PFDinTextCondPro-Medium"/>
          <w:color w:val="1966A4"/>
          <w:sz w:val="24"/>
          <w:lang w:val="ru-RU"/>
        </w:rPr>
        <w:t xml:space="preserve"> </w:t>
      </w: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>НАЛОГОВ</w:t>
      </w:r>
      <w:r w:rsidRPr="005A504E">
        <w:rPr>
          <w:rFonts w:ascii="AFMGKK+PFDinTextCondPro-Medium"/>
          <w:color w:val="1966A4"/>
          <w:sz w:val="24"/>
          <w:lang w:val="ru-RU"/>
        </w:rPr>
        <w:t xml:space="preserve"> </w:t>
      </w: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>И</w:t>
      </w:r>
    </w:p>
    <w:p w:rsidR="007879F8" w:rsidRPr="005A504E" w:rsidRDefault="00FE6BDD" w:rsidP="00FE6BDD">
      <w:pPr>
        <w:framePr w:w="3640" w:wrap="auto" w:vAnchor="page" w:hAnchor="page" w:x="3901" w:y="6161"/>
        <w:widowControl w:val="0"/>
        <w:autoSpaceDE w:val="0"/>
        <w:autoSpaceDN w:val="0"/>
        <w:spacing w:before="38" w:after="0" w:line="270" w:lineRule="exact"/>
        <w:jc w:val="left"/>
        <w:rPr>
          <w:rFonts w:ascii="AFMGKK+PFDinTextCondPro-Medium"/>
          <w:color w:val="000000"/>
          <w:sz w:val="24"/>
          <w:lang w:val="ru-RU"/>
        </w:rPr>
      </w:pPr>
      <w:r w:rsidRPr="005A504E">
        <w:rPr>
          <w:rFonts w:ascii="AFMGKK+PFDinTextCondPro-Medium" w:hAnsi="AFMGKK+PFDinTextCondPro-Medium" w:cs="AFMGKK+PFDinTextCondPro-Medium"/>
          <w:color w:val="1966A4"/>
          <w:sz w:val="24"/>
          <w:lang w:val="ru-RU"/>
        </w:rPr>
        <w:t xml:space="preserve"> ПОШЛИН»</w:t>
      </w:r>
      <w:r w:rsidRPr="005A504E">
        <w:rPr>
          <w:rFonts w:ascii="AFMGKK+PFDinTextCondPro-Medium"/>
          <w:color w:val="1966A4"/>
          <w:sz w:val="24"/>
          <w:lang w:val="ru-RU"/>
        </w:rPr>
        <w:t xml:space="preserve"> </w:t>
      </w:r>
      <w:r>
        <w:rPr>
          <w:rFonts w:ascii="AFMGKK+PFDinTextCondPro-Medium"/>
          <w:color w:val="FF5500"/>
          <w:sz w:val="24"/>
        </w:rPr>
        <w:t>WWW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>
        <w:rPr>
          <w:rFonts w:ascii="AFMGKK+PFDinTextCondPro-Medium"/>
          <w:color w:val="FF5500"/>
          <w:sz w:val="24"/>
        </w:rPr>
        <w:t>NALOG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 w:rsidRPr="00FE6BDD">
        <w:rPr>
          <w:rFonts w:ascii="AFMGKK+PFDinTextCondPro-Medium"/>
          <w:color w:val="FF5500"/>
          <w:sz w:val="24"/>
        </w:rPr>
        <w:t>GO</w:t>
      </w:r>
      <w:r>
        <w:rPr>
          <w:rFonts w:ascii="Times New Roman" w:hAnsi="Times New Roman" w:cs="Times New Roman"/>
          <w:color w:val="FF5500"/>
          <w:sz w:val="24"/>
        </w:rPr>
        <w:t>V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>
        <w:rPr>
          <w:rFonts w:ascii="AFMGKK+PFDinTextCondPro-Medium"/>
          <w:color w:val="FF5500"/>
          <w:sz w:val="24"/>
        </w:rPr>
        <w:t>RU</w:t>
      </w:r>
    </w:p>
    <w:p w:rsidR="005A504E" w:rsidRDefault="005A504E" w:rsidP="005A504E">
      <w:pPr>
        <w:framePr w:w="350" w:h="791" w:hRule="exact" w:wrap="auto" w:vAnchor="page" w:hAnchor="page" w:x="3671" w:y="55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 w:hAnsi="Times New Roman" w:cs="Times New Roman"/>
          <w:color w:val="005AA9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350" w:h="791" w:hRule="exact" w:wrap="auto" w:vAnchor="page" w:hAnchor="page" w:x="3671" w:y="55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 w:hAnsi="Times New Roman" w:cs="Times New Roman"/>
          <w:color w:val="005AA9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350" w:h="791" w:hRule="exact" w:wrap="auto" w:vAnchor="page" w:hAnchor="page" w:x="3671" w:y="5571"/>
        <w:widowControl w:val="0"/>
        <w:autoSpaceDE w:val="0"/>
        <w:autoSpaceDN w:val="0"/>
        <w:spacing w:before="0" w:after="0" w:line="266" w:lineRule="exact"/>
        <w:jc w:val="left"/>
        <w:rPr>
          <w:rFonts w:ascii="Times New Roman" w:hAnsi="Times New Roman" w:cs="Times New Roman"/>
          <w:color w:val="005AA9"/>
          <w:sz w:val="24"/>
          <w:lang w:val="ru-RU"/>
        </w:rPr>
      </w:pPr>
    </w:p>
    <w:p w:rsidR="005A504E" w:rsidRPr="005A504E" w:rsidRDefault="005A504E" w:rsidP="005A504E">
      <w:pPr>
        <w:framePr w:w="357" w:wrap="auto" w:hAnchor="text" w:x="3674" w:y="68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357" w:wrap="auto" w:hAnchor="text" w:x="3674" w:y="684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2923" w:wrap="auto" w:hAnchor="text" w:x="3921" w:y="6827"/>
        <w:widowControl w:val="0"/>
        <w:autoSpaceDE w:val="0"/>
        <w:autoSpaceDN w:val="0"/>
        <w:spacing w:before="0" w:after="0" w:line="270" w:lineRule="exact"/>
        <w:jc w:val="left"/>
        <w:rPr>
          <w:rFonts w:ascii="KQWWDM+PFDinTextCondPro-Medium"/>
          <w:color w:val="000000"/>
          <w:sz w:val="24"/>
          <w:lang w:val="ru-RU"/>
        </w:rPr>
      </w:pP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в</w:t>
      </w:r>
      <w:r w:rsidRPr="005A504E">
        <w:rPr>
          <w:rFonts w:ascii="KQWWDM+PFDinTextCondPro-Medium"/>
          <w:color w:val="005AA9"/>
          <w:sz w:val="24"/>
          <w:lang w:val="ru-RU"/>
        </w:rPr>
        <w:t xml:space="preserve"> </w:t>
      </w: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БАНКЕ</w:t>
      </w:r>
    </w:p>
    <w:p w:rsidR="007879F8" w:rsidRPr="005A504E" w:rsidRDefault="00FE6BDD">
      <w:pPr>
        <w:framePr w:w="2923" w:wrap="auto" w:hAnchor="text" w:x="3921" w:y="6827"/>
        <w:widowControl w:val="0"/>
        <w:autoSpaceDE w:val="0"/>
        <w:autoSpaceDN w:val="0"/>
        <w:spacing w:before="12" w:after="0" w:line="270" w:lineRule="exact"/>
        <w:jc w:val="left"/>
        <w:rPr>
          <w:rFonts w:ascii="KQWWDM+PFDinTextCondPro-Medium"/>
          <w:color w:val="000000"/>
          <w:sz w:val="24"/>
          <w:lang w:val="ru-RU"/>
        </w:rPr>
      </w:pP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в</w:t>
      </w:r>
      <w:r w:rsidRPr="005A504E">
        <w:rPr>
          <w:rFonts w:ascii="KQWWDM+PFDinTextCondPro-Medium"/>
          <w:color w:val="005AA9"/>
          <w:sz w:val="24"/>
          <w:lang w:val="ru-RU"/>
        </w:rPr>
        <w:t xml:space="preserve"> </w:t>
      </w: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отделении</w:t>
      </w:r>
      <w:r w:rsidRPr="005A504E">
        <w:rPr>
          <w:rFonts w:ascii="KQWWDM+PFDinTextCondPro-Medium"/>
          <w:color w:val="005AA9"/>
          <w:sz w:val="24"/>
          <w:lang w:val="ru-RU"/>
        </w:rPr>
        <w:t xml:space="preserve"> </w:t>
      </w: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ПОЧТЫ</w:t>
      </w:r>
      <w:r w:rsidRPr="005A504E">
        <w:rPr>
          <w:rFonts w:ascii="KQWWDM+PFDinTextCondPro-Medium"/>
          <w:color w:val="005AA9"/>
          <w:sz w:val="24"/>
          <w:lang w:val="ru-RU"/>
        </w:rPr>
        <w:t xml:space="preserve"> </w:t>
      </w:r>
      <w:r w:rsidRPr="005A504E">
        <w:rPr>
          <w:rFonts w:ascii="KQWWDM+PFDinTextCondPro-Medium" w:hAnsi="KQWWDM+PFDinTextCondPro-Medium" w:cs="KQWWDM+PFDinTextCondPro-Medium"/>
          <w:color w:val="005AA9"/>
          <w:sz w:val="24"/>
          <w:lang w:val="ru-RU"/>
        </w:rPr>
        <w:t>РОССИИ</w:t>
      </w:r>
    </w:p>
    <w:p w:rsidR="007879F8" w:rsidRPr="005A504E" w:rsidRDefault="00FE6BDD">
      <w:pPr>
        <w:framePr w:w="874" w:wrap="auto" w:hAnchor="text" w:x="1541" w:y="7747"/>
        <w:widowControl w:val="0"/>
        <w:autoSpaceDE w:val="0"/>
        <w:autoSpaceDN w:val="0"/>
        <w:spacing w:before="0" w:after="0" w:line="363" w:lineRule="exact"/>
        <w:jc w:val="left"/>
        <w:rPr>
          <w:rFonts w:ascii="KKDMAS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1"/>
          <w:sz w:val="32"/>
          <w:lang w:val="ru-RU"/>
        </w:rPr>
        <w:t>ЕСТЬ</w:t>
      </w:r>
    </w:p>
    <w:p w:rsidR="007879F8" w:rsidRPr="005A504E" w:rsidRDefault="00FE6BDD">
      <w:pPr>
        <w:framePr w:w="1189" w:wrap="auto" w:hAnchor="text" w:x="3959" w:y="7747"/>
        <w:widowControl w:val="0"/>
        <w:autoSpaceDE w:val="0"/>
        <w:autoSpaceDN w:val="0"/>
        <w:spacing w:before="0" w:after="0" w:line="270" w:lineRule="exact"/>
        <w:jc w:val="left"/>
        <w:rPr>
          <w:rFonts w:ascii="HEVOTG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ПОЗВОНИ</w:t>
      </w:r>
      <w:r w:rsidRPr="005A504E">
        <w:rPr>
          <w:rFonts w:ascii="HEVOTG+PFDinTextCondPro-Medium"/>
          <w:color w:val="005AA9"/>
          <w:sz w:val="24"/>
          <w:lang w:val="ru-RU"/>
        </w:rPr>
        <w:t>:</w:t>
      </w:r>
    </w:p>
    <w:p w:rsidR="007879F8" w:rsidRPr="005A504E" w:rsidRDefault="00FE6BDD">
      <w:pPr>
        <w:framePr w:w="492" w:wrap="auto" w:hAnchor="text" w:x="1042" w:y="7817"/>
        <w:widowControl w:val="0"/>
        <w:autoSpaceDE w:val="0"/>
        <w:autoSpaceDN w:val="0"/>
        <w:spacing w:before="0" w:after="0" w:line="354" w:lineRule="exact"/>
        <w:jc w:val="left"/>
        <w:rPr>
          <w:rFonts w:ascii="Times New Roman"/>
          <w:color w:val="000000"/>
          <w:sz w:val="32"/>
          <w:lang w:val="ru-RU"/>
        </w:rPr>
      </w:pPr>
      <w:r>
        <w:rPr>
          <w:rFonts w:ascii="AKTTNI+Wingdings-Regular" w:hAnsi="AKTTNI+Wingdings-Regular" w:cs="AKTTNI+Wingdings-Regular"/>
          <w:color w:val="FF0000"/>
          <w:sz w:val="32"/>
        </w:rPr>
        <w:t></w:t>
      </w:r>
    </w:p>
    <w:p w:rsidR="007879F8" w:rsidRPr="005A504E" w:rsidRDefault="00FE6BDD">
      <w:pPr>
        <w:framePr w:w="492" w:wrap="auto" w:hAnchor="text" w:x="1042" w:y="7817"/>
        <w:widowControl w:val="0"/>
        <w:autoSpaceDE w:val="0"/>
        <w:autoSpaceDN w:val="0"/>
        <w:spacing w:before="2034" w:after="0" w:line="354" w:lineRule="exact"/>
        <w:jc w:val="left"/>
        <w:rPr>
          <w:rFonts w:ascii="Times New Roman"/>
          <w:color w:val="000000"/>
          <w:sz w:val="32"/>
          <w:lang w:val="ru-RU"/>
        </w:rPr>
      </w:pPr>
      <w:r>
        <w:rPr>
          <w:rFonts w:ascii="AKTTNI+Wingdings-Regular" w:hAnsi="AKTTNI+Wingdings-Regular" w:cs="AKTTNI+Wingdings-Regular"/>
          <w:color w:val="FF0000"/>
          <w:sz w:val="32"/>
        </w:rPr>
        <w:t></w:t>
      </w:r>
    </w:p>
    <w:p w:rsidR="007879F8" w:rsidRPr="005A504E" w:rsidRDefault="00FE6BDD">
      <w:pPr>
        <w:framePr w:w="1659" w:wrap="auto" w:hAnchor="text" w:x="1570" w:y="8055"/>
        <w:widowControl w:val="0"/>
        <w:autoSpaceDE w:val="0"/>
        <w:autoSpaceDN w:val="0"/>
        <w:spacing w:before="0" w:after="0" w:line="363" w:lineRule="exact"/>
        <w:jc w:val="left"/>
        <w:rPr>
          <w:rFonts w:ascii="BCBOTK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1"/>
          <w:sz w:val="32"/>
          <w:lang w:val="ru-RU"/>
        </w:rPr>
        <w:t>ВОПРОСЫ</w:t>
      </w:r>
      <w:r w:rsidRPr="005A504E">
        <w:rPr>
          <w:rFonts w:ascii="BCBOTK+PFDinTextCondPro-Bold"/>
          <w:b/>
          <w:color w:val="FF0000"/>
          <w:sz w:val="32"/>
          <w:lang w:val="ru-RU"/>
        </w:rPr>
        <w:t>?</w:t>
      </w:r>
    </w:p>
    <w:p w:rsidR="007879F8" w:rsidRPr="005A504E" w:rsidRDefault="00FE6BDD">
      <w:pPr>
        <w:framePr w:w="3165" w:wrap="auto" w:hAnchor="text" w:x="3955" w:y="8046"/>
        <w:widowControl w:val="0"/>
        <w:autoSpaceDE w:val="0"/>
        <w:autoSpaceDN w:val="0"/>
        <w:spacing w:before="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на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«ГОРЯЧУЮ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ЛИНИЮ»</w:t>
      </w:r>
    </w:p>
    <w:p w:rsidR="007879F8" w:rsidRPr="005A504E" w:rsidRDefault="00FE6BDD">
      <w:pPr>
        <w:framePr w:w="3165" w:wrap="auto" w:hAnchor="text" w:x="3955" w:y="8046"/>
        <w:widowControl w:val="0"/>
        <w:autoSpaceDE w:val="0"/>
        <w:autoSpaceDN w:val="0"/>
        <w:spacing w:before="3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УФНС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России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по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Республике</w:t>
      </w:r>
    </w:p>
    <w:p w:rsidR="007879F8" w:rsidRPr="005A504E" w:rsidRDefault="00FE6BDD">
      <w:pPr>
        <w:framePr w:w="3165" w:wrap="auto" w:hAnchor="text" w:x="3955" w:y="8046"/>
        <w:widowControl w:val="0"/>
        <w:autoSpaceDE w:val="0"/>
        <w:autoSpaceDN w:val="0"/>
        <w:spacing w:before="3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Башкортостан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/>
          <w:color w:val="FF5500"/>
          <w:sz w:val="24"/>
          <w:lang w:val="ru-RU"/>
        </w:rPr>
        <w:t>8(347)226-38-00</w:t>
      </w:r>
    </w:p>
    <w:p w:rsidR="005A504E" w:rsidRPr="005A504E" w:rsidRDefault="005A504E" w:rsidP="005A504E">
      <w:pPr>
        <w:framePr w:w="350" w:wrap="auto" w:hAnchor="text" w:x="3686" w:y="819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3216" w:wrap="auto" w:hAnchor="text" w:x="3962" w:y="9046"/>
        <w:widowControl w:val="0"/>
        <w:autoSpaceDE w:val="0"/>
        <w:autoSpaceDN w:val="0"/>
        <w:spacing w:before="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в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КОНТАКТ-ЦЕНТР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ФНС</w:t>
      </w:r>
      <w:r w:rsidRPr="005A504E">
        <w:rPr>
          <w:rFonts w:ascii="DNSPVH+PFDinTextCondPro-Medium"/>
          <w:color w:val="005AA9"/>
          <w:sz w:val="24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4"/>
          <w:lang w:val="ru-RU"/>
        </w:rPr>
        <w:t>РОССИИ</w:t>
      </w:r>
    </w:p>
    <w:p w:rsidR="005A504E" w:rsidRPr="005A504E" w:rsidRDefault="005A504E" w:rsidP="005A504E">
      <w:pPr>
        <w:framePr w:w="350" w:wrap="auto" w:hAnchor="text" w:x="3693" w:y="91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352" w:wrap="auto" w:hAnchor="text" w:x="3962" w:y="9334"/>
        <w:widowControl w:val="0"/>
        <w:autoSpaceDE w:val="0"/>
        <w:autoSpaceDN w:val="0"/>
        <w:spacing w:before="0" w:after="0" w:line="270" w:lineRule="exact"/>
        <w:jc w:val="left"/>
        <w:rPr>
          <w:rFonts w:ascii="DNSPVH+PFDinTextCondPro-Medium"/>
          <w:color w:val="000000"/>
          <w:sz w:val="24"/>
          <w:lang w:val="ru-RU"/>
        </w:rPr>
      </w:pPr>
      <w:r w:rsidRPr="005A504E">
        <w:rPr>
          <w:rFonts w:ascii="DNSPVH+PFDinTextCondPro-Medium"/>
          <w:color w:val="FF5500"/>
          <w:sz w:val="24"/>
          <w:lang w:val="ru-RU"/>
        </w:rPr>
        <w:t>8</w:t>
      </w:r>
    </w:p>
    <w:p w:rsidR="007879F8" w:rsidRPr="005A504E" w:rsidRDefault="00FE6BDD">
      <w:pPr>
        <w:framePr w:w="3312" w:wrap="auto" w:hAnchor="text" w:x="4073" w:y="9334"/>
        <w:widowControl w:val="0"/>
        <w:autoSpaceDE w:val="0"/>
        <w:autoSpaceDN w:val="0"/>
        <w:spacing w:before="0" w:after="0" w:line="270" w:lineRule="exact"/>
        <w:jc w:val="left"/>
        <w:rPr>
          <w:rFonts w:ascii="DNSPVH+PFDinTextCondPro-Medium"/>
          <w:color w:val="000000"/>
          <w:sz w:val="20"/>
          <w:lang w:val="ru-RU"/>
        </w:rPr>
      </w:pPr>
      <w:r w:rsidRPr="005A504E">
        <w:rPr>
          <w:rFonts w:ascii="DNSPVH+PFDinTextCondPro-Medium"/>
          <w:color w:val="FF5500"/>
          <w:sz w:val="24"/>
          <w:lang w:val="ru-RU"/>
        </w:rPr>
        <w:t xml:space="preserve">-800-222-2222 </w:t>
      </w:r>
      <w:r w:rsidRPr="005A504E">
        <w:rPr>
          <w:rFonts w:ascii="DNSPVH+PFDinTextCondPro-Medium" w:hAnsi="DNSPVH+PFDinTextCondPro-Medium" w:cs="DNSPVH+PFDinTextCondPro-Medium"/>
          <w:color w:val="005AA9"/>
          <w:sz w:val="20"/>
          <w:lang w:val="ru-RU"/>
        </w:rPr>
        <w:t>(звонок</w:t>
      </w:r>
      <w:r w:rsidRPr="005A504E">
        <w:rPr>
          <w:rFonts w:ascii="DNSPVH+PFDinTextCondPro-Medium"/>
          <w:color w:val="005AA9"/>
          <w:sz w:val="20"/>
          <w:lang w:val="ru-RU"/>
        </w:rPr>
        <w:t xml:space="preserve"> </w:t>
      </w:r>
      <w:r w:rsidRPr="005A504E">
        <w:rPr>
          <w:rFonts w:ascii="DNSPVH+PFDinTextCondPro-Medium" w:hAnsi="DNSPVH+PFDinTextCondPro-Medium" w:cs="DNSPVH+PFDinTextCondPro-Medium"/>
          <w:color w:val="005AA9"/>
          <w:sz w:val="20"/>
          <w:lang w:val="ru-RU"/>
        </w:rPr>
        <w:t>бесплатный)</w:t>
      </w:r>
    </w:p>
    <w:p w:rsidR="007879F8" w:rsidRPr="005A504E" w:rsidRDefault="00FE6BDD">
      <w:pPr>
        <w:framePr w:w="2966" w:wrap="auto" w:hAnchor="text" w:x="3955" w:y="10045"/>
        <w:widowControl w:val="0"/>
        <w:autoSpaceDE w:val="0"/>
        <w:autoSpaceDN w:val="0"/>
        <w:spacing w:before="0" w:after="0" w:line="270" w:lineRule="exact"/>
        <w:jc w:val="left"/>
        <w:rPr>
          <w:rFonts w:ascii="NMFMHW+PFDinTextCondPro-Medium"/>
          <w:color w:val="000000"/>
          <w:sz w:val="24"/>
          <w:lang w:val="ru-RU"/>
        </w:rPr>
      </w:pPr>
      <w:r w:rsidRPr="005A504E">
        <w:rPr>
          <w:rFonts w:ascii="NMFMHW+PFDinTextCondPro-Medium" w:hAnsi="NMFMHW+PFDinTextCondPro-Medium" w:cs="NMFMHW+PFDinTextCondPro-Medium"/>
          <w:color w:val="005AA9"/>
          <w:sz w:val="24"/>
          <w:lang w:val="ru-RU"/>
        </w:rPr>
        <w:t>ОТПРАВЬ</w:t>
      </w:r>
      <w:r w:rsidRPr="005A504E">
        <w:rPr>
          <w:rFonts w:ascii="NMFMHW+PFDinTextCondPro-Medium"/>
          <w:color w:val="005AA9"/>
          <w:sz w:val="24"/>
          <w:lang w:val="ru-RU"/>
        </w:rPr>
        <w:t xml:space="preserve"> </w:t>
      </w:r>
      <w:r w:rsidRPr="005A504E">
        <w:rPr>
          <w:rFonts w:ascii="NMFMHW+PFDinTextCondPro-Medium" w:hAnsi="NMFMHW+PFDinTextCondPro-Medium" w:cs="NMFMHW+PFDinTextCondPro-Medium"/>
          <w:color w:val="005AA9"/>
          <w:sz w:val="24"/>
          <w:lang w:val="ru-RU"/>
        </w:rPr>
        <w:t>ОБРАЩЕНИЕ</w:t>
      </w:r>
      <w:r w:rsidRPr="005A504E">
        <w:rPr>
          <w:rFonts w:ascii="NMFMHW+PFDinTextCondPro-Medium"/>
          <w:color w:val="005AA9"/>
          <w:sz w:val="24"/>
          <w:lang w:val="ru-RU"/>
        </w:rPr>
        <w:t xml:space="preserve"> </w:t>
      </w:r>
      <w:proofErr w:type="gramStart"/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через</w:t>
      </w:r>
      <w:proofErr w:type="gramEnd"/>
      <w:r w:rsidRPr="005A504E">
        <w:rPr>
          <w:rFonts w:ascii="NMFMHW+PFDinTextCondPro-Medium"/>
          <w:color w:val="005AA9"/>
          <w:sz w:val="24"/>
          <w:lang w:val="ru-RU"/>
        </w:rPr>
        <w:t>:</w:t>
      </w:r>
    </w:p>
    <w:p w:rsidR="007879F8" w:rsidRPr="005A504E" w:rsidRDefault="00FE6BDD">
      <w:pPr>
        <w:framePr w:w="1826" w:wrap="auto" w:hAnchor="text" w:x="1420" w:y="10095"/>
        <w:widowControl w:val="0"/>
        <w:autoSpaceDE w:val="0"/>
        <w:autoSpaceDN w:val="0"/>
        <w:spacing w:before="0" w:after="0" w:line="363" w:lineRule="exact"/>
        <w:jc w:val="left"/>
        <w:rPr>
          <w:rFonts w:ascii="KKDMAS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2"/>
          <w:sz w:val="32"/>
          <w:lang w:val="ru-RU"/>
        </w:rPr>
        <w:t>ОСТАЛИСЬ</w:t>
      </w:r>
    </w:p>
    <w:p w:rsidR="007879F8" w:rsidRPr="005A504E" w:rsidRDefault="00FE6BDD">
      <w:pPr>
        <w:framePr w:w="1826" w:wrap="auto" w:hAnchor="text" w:x="1420" w:y="10095"/>
        <w:widowControl w:val="0"/>
        <w:autoSpaceDE w:val="0"/>
        <w:autoSpaceDN w:val="0"/>
        <w:spacing w:before="0" w:after="0" w:line="307" w:lineRule="exact"/>
        <w:jc w:val="left"/>
        <w:rPr>
          <w:rFonts w:ascii="KKDMAS+PFDinTextCondPro-Bold"/>
          <w:b/>
          <w:color w:val="000000"/>
          <w:sz w:val="32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pacing w:val="-1"/>
          <w:sz w:val="32"/>
          <w:lang w:val="ru-RU"/>
        </w:rPr>
        <w:t>СОМНЕНИЯ?</w:t>
      </w:r>
    </w:p>
    <w:p w:rsidR="007879F8" w:rsidRPr="005A504E" w:rsidRDefault="00FE6BDD">
      <w:pPr>
        <w:framePr w:w="2124" w:wrap="auto" w:hAnchor="text" w:x="3930" w:y="10380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ЛИЧНЫЙ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КАБИНЕТ</w:t>
      </w:r>
    </w:p>
    <w:p w:rsidR="007879F8" w:rsidRPr="005A504E" w:rsidRDefault="00FE6BDD">
      <w:pPr>
        <w:framePr w:w="2124" w:wrap="auto" w:hAnchor="text" w:x="3930" w:y="10380"/>
        <w:widowControl w:val="0"/>
        <w:autoSpaceDE w:val="0"/>
        <w:autoSpaceDN w:val="0"/>
        <w:spacing w:before="0" w:after="0" w:line="215" w:lineRule="exact"/>
        <w:jc w:val="left"/>
        <w:rPr>
          <w:rFonts w:ascii="Times New Roman"/>
          <w:color w:val="000000"/>
          <w:sz w:val="24"/>
          <w:lang w:val="ru-RU"/>
        </w:rPr>
      </w:pPr>
      <w:r w:rsidRPr="005A504E">
        <w:rPr>
          <w:rFonts w:ascii="RIKIWR+PFDinTextCondPro-Medium" w:hAnsi="RIKIWR+PFDinTextCondPro-Medium" w:cs="RIKIWR+PFDinTextCondPro-Medium"/>
          <w:color w:val="005AA9"/>
          <w:sz w:val="24"/>
          <w:lang w:val="ru-RU"/>
        </w:rPr>
        <w:t>налогоплательщика</w:t>
      </w:r>
    </w:p>
    <w:p w:rsidR="005A504E" w:rsidRPr="005A504E" w:rsidRDefault="005A504E" w:rsidP="005A504E">
      <w:pPr>
        <w:framePr w:w="350" w:wrap="auto" w:hAnchor="text" w:x="3713" w:y="1047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>
      <w:pPr>
        <w:framePr w:w="3640" w:wrap="auto" w:hAnchor="text" w:x="3933" w:y="11009"/>
        <w:widowControl w:val="0"/>
        <w:autoSpaceDE w:val="0"/>
        <w:autoSpaceDN w:val="0"/>
        <w:spacing w:before="0" w:after="0" w:line="270" w:lineRule="exact"/>
        <w:jc w:val="left"/>
        <w:rPr>
          <w:rFonts w:ascii="QIMHFJ+PFDinTextCondPro-Medium"/>
          <w:color w:val="000000"/>
          <w:sz w:val="24"/>
          <w:lang w:val="ru-RU"/>
        </w:rPr>
      </w:pP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моби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л</w:t>
      </w: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ьно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е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WQQCIO+PFDinTextCondPro-Medium" w:hAnsi="WQQCIO+PFDinTextCondPro-Medium" w:cs="WQQCIO+PFDinTextCondPro-Medium"/>
          <w:color w:val="005AA9"/>
          <w:sz w:val="24"/>
          <w:lang w:val="ru-RU"/>
        </w:rPr>
        <w:t>приложени</w:t>
      </w:r>
      <w:r w:rsidRPr="005A504E">
        <w:rPr>
          <w:rFonts w:ascii="QIMHFJ+PFDinTextCondPro-Medium" w:hAnsi="QIMHFJ+PFDinTextCondPro-Medium" w:cs="QIMHFJ+PFDinTextCondPro-Medium"/>
          <w:color w:val="005AA9"/>
          <w:sz w:val="24"/>
          <w:lang w:val="ru-RU"/>
        </w:rPr>
        <w:t>е</w:t>
      </w:r>
      <w:r w:rsidRPr="005A504E">
        <w:rPr>
          <w:rFonts w:ascii="QIMHFJ+PFDinTextCondPro-Medium"/>
          <w:color w:val="005AA9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FF5500"/>
          <w:sz w:val="24"/>
          <w:lang w:val="ru-RU"/>
        </w:rPr>
        <w:t>НАЛОГИ</w:t>
      </w:r>
      <w:r w:rsidRPr="005A504E">
        <w:rPr>
          <w:rFonts w:ascii="QIMHFJ+PFDinTextCondPro-Medium"/>
          <w:color w:val="FF5500"/>
          <w:sz w:val="24"/>
          <w:lang w:val="ru-RU"/>
        </w:rPr>
        <w:t xml:space="preserve"> </w:t>
      </w:r>
      <w:r w:rsidRPr="005A504E">
        <w:rPr>
          <w:rFonts w:ascii="QIMHFJ+PFDinTextCondPro-Medium" w:hAnsi="QIMHFJ+PFDinTextCondPro-Medium" w:cs="QIMHFJ+PFDinTextCondPro-Medium"/>
          <w:color w:val="FF5500"/>
          <w:sz w:val="24"/>
          <w:lang w:val="ru-RU"/>
        </w:rPr>
        <w:t>ФЛ</w:t>
      </w:r>
    </w:p>
    <w:p w:rsidR="005A504E" w:rsidRPr="005A504E" w:rsidRDefault="005A504E" w:rsidP="005A504E">
      <w:pPr>
        <w:framePr w:w="354" w:wrap="auto" w:hAnchor="text" w:x="3709" w:y="110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5A504E" w:rsidRPr="005A504E" w:rsidRDefault="005A504E" w:rsidP="005A504E">
      <w:pPr>
        <w:framePr w:w="354" w:wrap="auto" w:hAnchor="text" w:x="3709" w:y="1107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  <w:lang w:val="ru-RU"/>
        </w:rPr>
      </w:pPr>
      <w:r>
        <w:rPr>
          <w:rFonts w:ascii="Times New Roman" w:hAnsi="Times New Roman" w:cs="Times New Roman"/>
          <w:color w:val="005AA9"/>
          <w:sz w:val="24"/>
          <w:lang w:val="ru-RU"/>
        </w:rPr>
        <w:t>•</w:t>
      </w:r>
    </w:p>
    <w:p w:rsidR="007879F8" w:rsidRPr="005A504E" w:rsidRDefault="00FE6BDD" w:rsidP="005A504E">
      <w:pPr>
        <w:framePr w:w="3562" w:wrap="auto" w:vAnchor="page" w:hAnchor="page" w:x="3931" w:y="11341"/>
        <w:widowControl w:val="0"/>
        <w:autoSpaceDE w:val="0"/>
        <w:autoSpaceDN w:val="0"/>
        <w:spacing w:before="0" w:after="0" w:line="270" w:lineRule="exact"/>
        <w:jc w:val="left"/>
        <w:rPr>
          <w:rFonts w:ascii="GQNDNU+PFDinTextCondPro-Medium"/>
          <w:color w:val="000000"/>
          <w:sz w:val="24"/>
          <w:lang w:val="ru-RU"/>
        </w:rPr>
      </w:pP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сервис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«Обратиться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в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ФНС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России»</w:t>
      </w:r>
    </w:p>
    <w:p w:rsidR="007879F8" w:rsidRPr="005A504E" w:rsidRDefault="00FE6BDD" w:rsidP="005A504E">
      <w:pPr>
        <w:framePr w:w="3562" w:wrap="auto" w:vAnchor="page" w:hAnchor="page" w:x="3931" w:y="11341"/>
        <w:widowControl w:val="0"/>
        <w:autoSpaceDE w:val="0"/>
        <w:autoSpaceDN w:val="0"/>
        <w:spacing w:before="0" w:after="0" w:line="266" w:lineRule="exact"/>
        <w:jc w:val="left"/>
        <w:rPr>
          <w:rFonts w:ascii="EHBJPS+PFDinTextCondPro-Medium"/>
          <w:color w:val="E46C0A"/>
          <w:sz w:val="24"/>
          <w:lang w:val="ru-RU"/>
        </w:rPr>
      </w:pPr>
      <w:r w:rsidRPr="005A504E">
        <w:rPr>
          <w:rFonts w:ascii="GQNDNU+PFDinTextCondPro-Medium" w:hAnsi="GQNDNU+PFDinTextCondPro-Medium" w:cs="GQNDNU+PFDinTextCondPro-Medium"/>
          <w:color w:val="005AA9"/>
          <w:sz w:val="24"/>
          <w:lang w:val="ru-RU"/>
        </w:rPr>
        <w:t>на</w:t>
      </w:r>
      <w:r w:rsidRPr="005A504E">
        <w:rPr>
          <w:rFonts w:ascii="GQNDNU+PFDinTextCondPro-Medium"/>
          <w:color w:val="005AA9"/>
          <w:sz w:val="24"/>
          <w:lang w:val="ru-RU"/>
        </w:rPr>
        <w:t xml:space="preserve"> </w:t>
      </w:r>
      <w:r w:rsidRPr="00FE6BDD">
        <w:rPr>
          <w:rFonts w:ascii="AFMGKK+PFDinTextCondPro-Medium"/>
          <w:color w:val="FF5500"/>
          <w:sz w:val="24"/>
        </w:rPr>
        <w:t>WWW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 w:rsidRPr="00FE6BDD">
        <w:rPr>
          <w:rFonts w:ascii="AFMGKK+PFDinTextCondPro-Medium"/>
          <w:color w:val="FF5500"/>
          <w:sz w:val="24"/>
        </w:rPr>
        <w:t>NALOG</w:t>
      </w:r>
      <w:r w:rsidR="001D2686" w:rsidRPr="005A504E">
        <w:rPr>
          <w:rFonts w:ascii="AFMGKK+PFDinTextCondPro-Medium"/>
          <w:color w:val="FF5500"/>
          <w:sz w:val="24"/>
          <w:lang w:val="ru-RU"/>
        </w:rPr>
        <w:t>.</w:t>
      </w:r>
      <w:r w:rsidR="001D2686" w:rsidRPr="00FE6BDD">
        <w:rPr>
          <w:rFonts w:ascii="AFMGKK+PFDinTextCondPro-Medium"/>
          <w:color w:val="FF5500"/>
          <w:sz w:val="24"/>
        </w:rPr>
        <w:t>GO</w:t>
      </w:r>
      <w:r w:rsidRPr="00FE6BDD">
        <w:rPr>
          <w:rFonts w:ascii="Times New Roman" w:hAnsi="Times New Roman" w:cs="Times New Roman"/>
          <w:color w:val="FF5500"/>
          <w:sz w:val="24"/>
        </w:rPr>
        <w:t>V</w:t>
      </w:r>
      <w:r w:rsidRPr="005A504E">
        <w:rPr>
          <w:rFonts w:ascii="AFMGKK+PFDinTextCondPro-Medium"/>
          <w:color w:val="FF5500"/>
          <w:sz w:val="24"/>
          <w:lang w:val="ru-RU"/>
        </w:rPr>
        <w:t>.</w:t>
      </w:r>
      <w:r w:rsidRPr="00FE6BDD">
        <w:rPr>
          <w:rFonts w:ascii="AFMGKK+PFDinTextCondPro-Medium"/>
          <w:color w:val="FF5500"/>
          <w:sz w:val="24"/>
        </w:rPr>
        <w:t>RU</w:t>
      </w:r>
    </w:p>
    <w:p w:rsidR="007879F8" w:rsidRPr="005A504E" w:rsidRDefault="00FE6BDD">
      <w:pPr>
        <w:framePr w:w="5054" w:wrap="auto" w:hAnchor="text" w:x="1762" w:y="12253"/>
        <w:widowControl w:val="0"/>
        <w:autoSpaceDE w:val="0"/>
        <w:autoSpaceDN w:val="0"/>
        <w:spacing w:before="0" w:after="0" w:line="456" w:lineRule="exact"/>
        <w:jc w:val="left"/>
        <w:rPr>
          <w:rFonts w:ascii="KKDMAS+PFDinTextCondPro-Bold"/>
          <w:b/>
          <w:color w:val="000000"/>
          <w:sz w:val="40"/>
          <w:lang w:val="ru-RU"/>
        </w:rPr>
      </w:pPr>
      <w:r w:rsidRPr="005A504E">
        <w:rPr>
          <w:rFonts w:ascii="KKDMAS+PFDinTextCondPro-Bold" w:hAnsi="KKDMAS+PFDinTextCondPro-Bold" w:cs="KKDMAS+PFDinTextCondPro-Bold"/>
          <w:color w:val="005AA9"/>
          <w:sz w:val="40"/>
          <w:lang w:val="ru-RU"/>
        </w:rPr>
        <w:t>ПРОСТО</w:t>
      </w:r>
      <w:r w:rsidRPr="005A504E">
        <w:rPr>
          <w:rFonts w:ascii="KKDMAS+PFDinTextCondPro-Bold"/>
          <w:color w:val="005AA9"/>
          <w:sz w:val="40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color w:val="005AA9"/>
          <w:sz w:val="40"/>
          <w:lang w:val="ru-RU"/>
        </w:rPr>
        <w:t>–</w:t>
      </w:r>
      <w:r w:rsidRPr="005A504E">
        <w:rPr>
          <w:rFonts w:ascii="KKDMAS+PFDinTextCondPro-Bold"/>
          <w:color w:val="005AA9"/>
          <w:spacing w:val="1"/>
          <w:sz w:val="40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color w:val="005AA9"/>
          <w:sz w:val="40"/>
          <w:lang w:val="ru-RU"/>
        </w:rPr>
        <w:t>БЫСТРО</w:t>
      </w:r>
      <w:r w:rsidRPr="005A504E">
        <w:rPr>
          <w:rFonts w:ascii="KKDMAS+PFDinTextCondPro-Bold"/>
          <w:color w:val="005AA9"/>
          <w:sz w:val="40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005AA9"/>
          <w:sz w:val="40"/>
          <w:lang w:val="ru-RU"/>
        </w:rPr>
        <w:t>–</w:t>
      </w:r>
      <w:r w:rsidRPr="005A504E">
        <w:rPr>
          <w:rFonts w:ascii="KKDMAS+PFDinTextCondPro-Bold"/>
          <w:b/>
          <w:color w:val="005AA9"/>
          <w:spacing w:val="1"/>
          <w:sz w:val="40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005AA9"/>
          <w:sz w:val="40"/>
          <w:lang w:val="ru-RU"/>
        </w:rPr>
        <w:t>УДОБНО!</w:t>
      </w:r>
    </w:p>
    <w:p w:rsidR="007879F8" w:rsidRPr="005A504E" w:rsidRDefault="00FE6BDD">
      <w:pPr>
        <w:framePr w:w="6967" w:wrap="auto" w:hAnchor="text" w:x="821" w:y="12945"/>
        <w:widowControl w:val="0"/>
        <w:autoSpaceDE w:val="0"/>
        <w:autoSpaceDN w:val="0"/>
        <w:spacing w:before="0" w:after="0" w:line="751" w:lineRule="exact"/>
        <w:jc w:val="left"/>
        <w:rPr>
          <w:rFonts w:ascii="KKDMAS+PFDinTextCondPro-Bold"/>
          <w:b/>
          <w:color w:val="000000"/>
          <w:sz w:val="66"/>
          <w:lang w:val="ru-RU"/>
        </w:rPr>
      </w:pPr>
      <w:r w:rsidRPr="005A504E">
        <w:rPr>
          <w:rFonts w:ascii="KKDMAS+PFDinTextCondPro-Bold" w:hAnsi="KKDMAS+PFDinTextCondPro-Bold" w:cs="KKDMAS+PFDinTextCondPro-Bold"/>
          <w:b/>
          <w:color w:val="FF0000"/>
          <w:sz w:val="66"/>
          <w:lang w:val="ru-RU"/>
        </w:rPr>
        <w:t>НЕ</w:t>
      </w:r>
      <w:r w:rsidRPr="005A504E">
        <w:rPr>
          <w:rFonts w:ascii="KKDMAS+PFDinTextCondPro-Bold"/>
          <w:b/>
          <w:color w:val="FF0000"/>
          <w:sz w:val="66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FF0000"/>
          <w:sz w:val="66"/>
          <w:lang w:val="ru-RU"/>
        </w:rPr>
        <w:t>ПОЗДНЕЕ</w:t>
      </w:r>
      <w:r w:rsidRPr="005A504E">
        <w:rPr>
          <w:rFonts w:ascii="KKDMAS+PFDinTextCondPro-Bold"/>
          <w:b/>
          <w:color w:val="FF0000"/>
          <w:sz w:val="66"/>
          <w:lang w:val="ru-RU"/>
        </w:rPr>
        <w:t xml:space="preserve"> </w:t>
      </w:r>
      <w:r w:rsidRPr="005A504E">
        <w:rPr>
          <w:rFonts w:ascii="KWVNLC+PFDinTextCondPro-Bold"/>
          <w:color w:val="FF0000"/>
          <w:sz w:val="66"/>
          <w:lang w:val="ru-RU"/>
        </w:rPr>
        <w:t>1</w:t>
      </w:r>
      <w:r w:rsidRPr="005A504E">
        <w:rPr>
          <w:rFonts w:ascii="Times New Roman"/>
          <w:color w:val="FF0000"/>
          <w:spacing w:val="-1"/>
          <w:sz w:val="66"/>
          <w:lang w:val="ru-RU"/>
        </w:rPr>
        <w:t xml:space="preserve"> </w:t>
      </w:r>
      <w:r w:rsidRPr="005A504E">
        <w:rPr>
          <w:rFonts w:ascii="KKDMAS+PFDinTextCondPro-Bold" w:hAnsi="KKDMAS+PFDinTextCondPro-Bold" w:cs="KKDMAS+PFDinTextCondPro-Bold"/>
          <w:b/>
          <w:color w:val="FF0000"/>
          <w:sz w:val="66"/>
          <w:lang w:val="ru-RU"/>
        </w:rPr>
        <w:t>ДЕКАБРЯ!</w:t>
      </w:r>
    </w:p>
    <w:p w:rsidR="007879F8" w:rsidRPr="005A504E" w:rsidRDefault="00FE6BDD" w:rsidP="00FE6BDD">
      <w:pPr>
        <w:framePr w:w="2401" w:wrap="auto" w:hAnchor="text" w:x="1279" w:y="13773"/>
        <w:widowControl w:val="0"/>
        <w:autoSpaceDE w:val="0"/>
        <w:autoSpaceDN w:val="0"/>
        <w:spacing w:before="0" w:after="0" w:line="273" w:lineRule="exact"/>
        <w:jc w:val="left"/>
        <w:rPr>
          <w:rFonts w:ascii="BCBOTK+PFDinTextCondPro-Bold"/>
          <w:b/>
          <w:color w:val="000000"/>
          <w:sz w:val="24"/>
          <w:lang w:val="ru-RU"/>
        </w:rPr>
      </w:pPr>
      <w:r>
        <w:rPr>
          <w:rFonts w:ascii="BCBOTK+PFDinTextCondPro-Bold"/>
          <w:b/>
          <w:color w:val="1F497D"/>
          <w:sz w:val="24"/>
        </w:rPr>
        <w:t>WWW</w:t>
      </w:r>
      <w:r w:rsidRPr="005A504E">
        <w:rPr>
          <w:rFonts w:ascii="BCBOTK+PFDinTextCondPro-Bold"/>
          <w:b/>
          <w:color w:val="1F497D"/>
          <w:sz w:val="24"/>
          <w:lang w:val="ru-RU"/>
        </w:rPr>
        <w:t>.</w:t>
      </w:r>
      <w:r>
        <w:rPr>
          <w:rFonts w:ascii="BCBOTK+PFDinTextCondPro-Bold"/>
          <w:b/>
          <w:color w:val="1F497D"/>
          <w:sz w:val="24"/>
        </w:rPr>
        <w:t>NALOG</w:t>
      </w:r>
      <w:r w:rsidRPr="005A504E">
        <w:rPr>
          <w:rFonts w:ascii="BCBOTK+PFDinTextCondPro-Bold"/>
          <w:b/>
          <w:color w:val="1F497D"/>
          <w:sz w:val="24"/>
          <w:lang w:val="ru-RU"/>
        </w:rPr>
        <w:t>.</w:t>
      </w:r>
      <w:r>
        <w:rPr>
          <w:rFonts w:ascii="BCBOTK+PFDinTextCondPro-Bold"/>
          <w:b/>
          <w:color w:val="1F497D"/>
          <w:sz w:val="24"/>
        </w:rPr>
        <w:t>GO</w:t>
      </w:r>
      <w:r>
        <w:rPr>
          <w:rFonts w:ascii="Times New Roman" w:hAnsi="Times New Roman" w:cs="Times New Roman"/>
          <w:b/>
          <w:color w:val="1F497D"/>
          <w:sz w:val="24"/>
        </w:rPr>
        <w:t>V</w:t>
      </w:r>
      <w:r w:rsidRPr="005A504E">
        <w:rPr>
          <w:rFonts w:ascii="Times New Roman" w:hAnsi="Times New Roman" w:cs="Times New Roman"/>
          <w:b/>
          <w:color w:val="1F497D"/>
          <w:sz w:val="24"/>
          <w:lang w:val="ru-RU"/>
        </w:rPr>
        <w:t>.</w:t>
      </w:r>
      <w:r>
        <w:rPr>
          <w:rFonts w:ascii="BCBOTK+PFDinTextCondPro-Bold"/>
          <w:b/>
          <w:color w:val="1F497D"/>
          <w:sz w:val="24"/>
        </w:rPr>
        <w:t>RU</w:t>
      </w:r>
    </w:p>
    <w:p w:rsidR="007879F8" w:rsidRDefault="00FE6BDD">
      <w:pPr>
        <w:framePr w:w="2319" w:wrap="auto" w:hAnchor="text" w:x="4776" w:y="13773"/>
        <w:widowControl w:val="0"/>
        <w:autoSpaceDE w:val="0"/>
        <w:autoSpaceDN w:val="0"/>
        <w:spacing w:before="0" w:after="0" w:line="273" w:lineRule="exact"/>
        <w:jc w:val="left"/>
        <w:rPr>
          <w:rFonts w:ascii="BCBOTK+PFDinTextCondPro-Bold"/>
          <w:b/>
          <w:color w:val="000000"/>
          <w:sz w:val="24"/>
        </w:rPr>
      </w:pPr>
      <w:proofErr w:type="gramStart"/>
      <w:r>
        <w:rPr>
          <w:rFonts w:ascii="KKDMAS+PFDinTextCondPro-Bold" w:hAnsi="KKDMAS+PFDinTextCondPro-Bold" w:cs="KKDMAS+PFDinTextCondPro-Bold"/>
          <w:b/>
          <w:color w:val="1F497D"/>
          <w:sz w:val="24"/>
        </w:rPr>
        <w:t>ТЕЛ.</w:t>
      </w:r>
      <w:proofErr w:type="gramEnd"/>
      <w:r>
        <w:rPr>
          <w:rFonts w:ascii="KKDMAS+PFDinTextCondPro-Bold"/>
          <w:b/>
          <w:color w:val="1F497D"/>
          <w:sz w:val="24"/>
        </w:rPr>
        <w:t xml:space="preserve"> 8</w:t>
      </w:r>
      <w:r>
        <w:rPr>
          <w:rFonts w:ascii="BCBOTK+PFDinTextCondPro-Bold"/>
          <w:b/>
          <w:color w:val="1F497D"/>
          <w:sz w:val="24"/>
        </w:rPr>
        <w:t>-800-222-2222</w:t>
      </w:r>
    </w:p>
    <w:p w:rsidR="007879F8" w:rsidRDefault="005A504E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5A504E">
        <w:rPr>
          <w:rFonts w:ascii="Arial"/>
          <w:color w:val="FF0000"/>
          <w:sz w:val="2"/>
        </w:rPr>
        <w:t>•</w:t>
      </w:r>
      <w:r w:rsidR="007A6460">
        <w:rPr>
          <w:noProof/>
          <w:lang w:val="ru-RU"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5168900" cy="9169400"/>
            <wp:effectExtent l="0" t="0" r="0" b="0"/>
            <wp:wrapNone/>
            <wp:docPr id="2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 descr="image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0" cy="916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879F8" w:rsidSect="007879F8">
      <w:pgSz w:w="8100" w:h="1440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129F5F98-9C06-4934-A153-CB2EBFAA3CBC}"/>
    <w:embedBold r:id="rId2" w:fontKey="{D9D572AD-BFFF-41A0-8D12-D9BC89D4D267}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  <w:embedRegular r:id="rId3" w:fontKey="{B3F505CC-BA62-43A8-8B09-CE6341ED09EC}"/>
    <w:embedBold r:id="rId4" w:fontKey="{39625951-03F3-4783-B3FF-2EBAF6B0D263}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  <w:embedRegular r:id="rId5" w:fontKey="{F387EB3D-2034-49FA-A808-F252B1D16E10}"/>
  </w:font>
  <w:font w:name="VAKPPA+PFDinTextComp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6" w:fontKey="{A141167B-8477-40B9-9AC8-7D5444895A2D}"/>
    <w:embedBold r:id="rId7" w:fontKey="{8A7C0EC9-D971-4A9F-8E3F-4664B5FA2225}"/>
  </w:font>
  <w:font w:name="KKDMAS+PFDinTextCond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8" w:fontKey="{3D857CDF-98E6-49A2-A7FE-1D80EB5C570C}"/>
    <w:embedBold r:id="rId9" w:fontKey="{D5E4766A-E7CA-4ABF-B11C-FC696677BB2D}"/>
  </w:font>
  <w:font w:name="WQQCIO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0" w:fontKey="{46906D26-ABE4-4E92-BD17-F6634B6ECD16}"/>
  </w:font>
  <w:font w:name="GQNDNU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1" w:fontKey="{9440496A-9A6A-41A1-8C05-F272A82131D8}"/>
  </w:font>
  <w:font w:name="RIKIWR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2" w:fontKey="{6A7E10D0-3593-4D29-85A1-2DF084660574}"/>
    <w:embedBold r:id="rId13" w:fontKey="{06F5708B-80AF-41DC-95D5-0FA78626FB60}"/>
  </w:font>
  <w:font w:name="DNSPVH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4" w:fontKey="{50BA7505-4052-41D7-A681-DD05117D8AE6}"/>
  </w:font>
  <w:font w:name="AKTTNI+Wingdings-Regular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5" w:fontKey="{EBD5CAEB-466B-4577-9A15-AAE7D8DB9849}"/>
  </w:font>
  <w:font w:name="HEVOTG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6" w:fontKey="{18ECFD91-A507-4994-8A6D-707B2CD7326C}"/>
  </w:font>
  <w:font w:name="RDBPND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7" w:fontKey="{2475DFD5-3635-464B-850E-61747343AC85}"/>
  </w:font>
  <w:font w:name="QIMHFJ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8" w:fontKey="{AA94E98E-1A45-4724-AF50-4A4A366ABE77}"/>
  </w:font>
  <w:font w:name="EHBJPS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19" w:fontKey="{FDA652E7-7D2E-4D5E-A713-4146AF00E3FA}"/>
  </w:font>
  <w:font w:name="AFMGKK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0" w:fontKey="{DF594819-B9A8-47B2-B31B-C6A925B7AA49}"/>
  </w:font>
  <w:font w:name="KQWWDM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1" w:fontKey="{1F0BAD79-C566-4094-AC8E-7F95479BC9B5}"/>
  </w:font>
  <w:font w:name="BCBOTK+PFDinTextCondPro-Bold">
    <w:altName w:val="Arial Unicode MS"/>
    <w:charset w:val="01"/>
    <w:family w:val="auto"/>
    <w:pitch w:val="variable"/>
    <w:sig w:usb0="00000000" w:usb1="01010101" w:usb2="01010101" w:usb3="01010101" w:csb0="01010101" w:csb1="01010101"/>
    <w:embedBold r:id="rId22" w:fontKey="{9429FFB0-626A-4D10-AF8A-54CE594649C0}"/>
  </w:font>
  <w:font w:name="NMFMHW+PFDinTextCondPro-Medium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3" w:fontKey="{10882F47-BDC9-4C9D-8577-4FB27ED2078B}"/>
  </w:font>
  <w:font w:name="KWVNLC+PFDinTextCondPro-Bold">
    <w:altName w:val="Arial Unicode MS"/>
    <w:charset w:val="01"/>
    <w:family w:val="auto"/>
    <w:pitch w:val="variable"/>
    <w:sig w:usb0="00000000" w:usb1="01010101" w:usb2="01010101" w:usb3="01010101" w:csb0="01010101" w:csb1="01010101"/>
    <w:embedRegular r:id="rId24" w:fontKey="{9B45C848-50B6-40B5-B96C-F2531AF4EF0F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25" w:fontKey="{ADC2EFCC-F498-43B5-95AF-274D0E8CB78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1D2686"/>
    <w:rsid w:val="00341FC2"/>
    <w:rsid w:val="005A504E"/>
    <w:rsid w:val="007879F8"/>
    <w:rsid w:val="007A6460"/>
    <w:rsid w:val="009203DB"/>
    <w:rsid w:val="00B06B85"/>
    <w:rsid w:val="00BA5B2D"/>
    <w:rsid w:val="00BB5D53"/>
    <w:rsid w:val="00FE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rsid w:val="00FE6BDD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7879F8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  <w:rsid w:val="007879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a">
    <w:name w:val="Normal"/>
    <w:rsid w:val="00FE6BDD"/>
    <w:pPr>
      <w:spacing w:before="120" w:after="240"/>
      <w:jc w:val="both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rsid w:val="007879F8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  <w:rsid w:val="00787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4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855D4-5417-4D49-B42E-D23D49F8A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User</cp:lastModifiedBy>
  <cp:revision>2</cp:revision>
  <dcterms:created xsi:type="dcterms:W3CDTF">2022-10-17T09:21:00Z</dcterms:created>
  <dcterms:modified xsi:type="dcterms:W3CDTF">2022-10-17T09:21:00Z</dcterms:modified>
</cp:coreProperties>
</file>