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4FDC" w:rsidRDefault="00C94FDC" w:rsidP="00EE0910">
      <w:pPr>
        <w:pStyle w:val="a3"/>
        <w:spacing w:line="360" w:lineRule="auto"/>
        <w:rPr>
          <w:rFonts w:ascii="Bookman Old Style" w:hAnsi="Bookman Old Style"/>
        </w:rPr>
      </w:pPr>
    </w:p>
    <w:tbl>
      <w:tblPr>
        <w:tblW w:w="0" w:type="auto"/>
        <w:tblInd w:w="-17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70"/>
        <w:gridCol w:w="1559"/>
        <w:gridCol w:w="4110"/>
      </w:tblGrid>
      <w:tr w:rsidR="00EE0910" w:rsidRPr="00EE0910" w:rsidTr="0092206D">
        <w:trPr>
          <w:trHeight w:val="84"/>
        </w:trPr>
        <w:tc>
          <w:tcPr>
            <w:tcW w:w="3970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EE0910" w:rsidRPr="00EE0910" w:rsidRDefault="00EE0910" w:rsidP="00EE0910">
            <w:pPr>
              <w:spacing w:after="120"/>
              <w:jc w:val="center"/>
              <w:rPr>
                <w:sz w:val="20"/>
                <w:szCs w:val="20"/>
              </w:rPr>
            </w:pPr>
            <w:r w:rsidRPr="00EE0910">
              <w:rPr>
                <w:sz w:val="20"/>
                <w:szCs w:val="20"/>
              </w:rPr>
              <w:t>Башкортостан Республикаһының Балтас районы муниципаль районының Кондэшле ауыл советы  ауыл билә</w:t>
            </w:r>
            <w:proofErr w:type="gramStart"/>
            <w:r w:rsidRPr="00EE0910">
              <w:rPr>
                <w:sz w:val="20"/>
                <w:szCs w:val="20"/>
              </w:rPr>
              <w:t>м</w:t>
            </w:r>
            <w:proofErr w:type="gramEnd"/>
            <w:r w:rsidRPr="00EE0910">
              <w:rPr>
                <w:sz w:val="20"/>
                <w:szCs w:val="20"/>
              </w:rPr>
              <w:t>әһе хакимияте</w:t>
            </w:r>
          </w:p>
          <w:p w:rsidR="00EE0910" w:rsidRPr="00EE0910" w:rsidRDefault="00EE0910" w:rsidP="00EE0910">
            <w:pPr>
              <w:snapToGrid w:val="0"/>
              <w:jc w:val="center"/>
              <w:rPr>
                <w:sz w:val="20"/>
                <w:szCs w:val="20"/>
                <w:lang w:val="be-BY"/>
              </w:rPr>
            </w:pPr>
            <w:r w:rsidRPr="00EE0910">
              <w:rPr>
                <w:sz w:val="20"/>
                <w:szCs w:val="20"/>
                <w:lang w:val="be-BY"/>
              </w:rPr>
              <w:t>452996, Кондэшле ауылы, Центральная, 48</w:t>
            </w:r>
          </w:p>
          <w:p w:rsidR="00EE0910" w:rsidRPr="00EE0910" w:rsidRDefault="00EE0910" w:rsidP="00EE0910">
            <w:pPr>
              <w:snapToGrid w:val="0"/>
              <w:jc w:val="center"/>
              <w:rPr>
                <w:sz w:val="20"/>
                <w:szCs w:val="20"/>
                <w:lang w:val="be-BY"/>
              </w:rPr>
            </w:pPr>
            <w:r w:rsidRPr="00EE0910">
              <w:rPr>
                <w:sz w:val="20"/>
                <w:szCs w:val="20"/>
                <w:lang w:val="be-BY"/>
              </w:rPr>
              <w:t>Тел. 8(34753)2-66-16</w:t>
            </w:r>
          </w:p>
          <w:p w:rsidR="00EE0910" w:rsidRPr="00EE0910" w:rsidRDefault="00EE0910" w:rsidP="00EE0910">
            <w:pPr>
              <w:snapToGrid w:val="0"/>
              <w:jc w:val="center"/>
              <w:rPr>
                <w:sz w:val="20"/>
                <w:szCs w:val="20"/>
                <w:lang w:val="sq-AL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double" w:sz="12" w:space="0" w:color="auto"/>
              <w:right w:val="nil"/>
            </w:tcBorders>
            <w:hideMark/>
          </w:tcPr>
          <w:p w:rsidR="00EE0910" w:rsidRPr="00EE0910" w:rsidRDefault="00EE0910" w:rsidP="00EE0910">
            <w:pPr>
              <w:snapToGrid w:val="0"/>
              <w:ind w:left="-392" w:firstLine="392"/>
              <w:jc w:val="center"/>
              <w:rPr>
                <w:sz w:val="20"/>
                <w:szCs w:val="20"/>
                <w:lang w:val="be-BY"/>
              </w:rPr>
            </w:pPr>
            <w:r>
              <w:rPr>
                <w:rFonts w:eastAsia="Calibri"/>
                <w:noProof/>
                <w:sz w:val="20"/>
                <w:szCs w:val="20"/>
              </w:rPr>
              <w:drawing>
                <wp:inline distT="0" distB="0" distL="0" distR="0">
                  <wp:extent cx="830580" cy="861060"/>
                  <wp:effectExtent l="0" t="0" r="0" b="0"/>
                  <wp:docPr id="2" name="Рисунок 2" descr="Ger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Ger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0580" cy="8610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0" w:type="dxa"/>
            <w:tcBorders>
              <w:top w:val="nil"/>
              <w:left w:val="nil"/>
              <w:bottom w:val="double" w:sz="12" w:space="0" w:color="auto"/>
              <w:right w:val="nil"/>
            </w:tcBorders>
            <w:hideMark/>
          </w:tcPr>
          <w:p w:rsidR="00EE0910" w:rsidRPr="00EE0910" w:rsidRDefault="00EE0910" w:rsidP="00EE0910">
            <w:pPr>
              <w:spacing w:after="120"/>
              <w:ind w:left="119" w:firstLine="57"/>
              <w:jc w:val="center"/>
              <w:rPr>
                <w:sz w:val="20"/>
                <w:szCs w:val="20"/>
              </w:rPr>
            </w:pPr>
            <w:r w:rsidRPr="00EE0910">
              <w:rPr>
                <w:sz w:val="20"/>
                <w:szCs w:val="20"/>
              </w:rPr>
              <w:t>Администрация сельского  поселения Кундашлинский сельсовет муниципального района Балтачевский район  Республики Башкортостан</w:t>
            </w:r>
          </w:p>
          <w:p w:rsidR="00EE0910" w:rsidRPr="00EE0910" w:rsidRDefault="00EE0910" w:rsidP="00EE0910">
            <w:pPr>
              <w:snapToGrid w:val="0"/>
              <w:jc w:val="center"/>
              <w:rPr>
                <w:sz w:val="20"/>
                <w:szCs w:val="20"/>
                <w:lang w:val="be-BY"/>
              </w:rPr>
            </w:pPr>
            <w:r w:rsidRPr="00EE0910">
              <w:rPr>
                <w:sz w:val="20"/>
                <w:szCs w:val="20"/>
                <w:lang w:val="be-BY"/>
              </w:rPr>
              <w:t>452996,д.Кундашлы, ул. Центральная, 48</w:t>
            </w:r>
          </w:p>
          <w:p w:rsidR="00EE0910" w:rsidRPr="00EE0910" w:rsidRDefault="00EE0910" w:rsidP="00EE0910">
            <w:pPr>
              <w:snapToGrid w:val="0"/>
              <w:jc w:val="center"/>
              <w:rPr>
                <w:sz w:val="20"/>
                <w:szCs w:val="20"/>
                <w:lang w:val="be-BY"/>
              </w:rPr>
            </w:pPr>
            <w:r w:rsidRPr="00EE0910">
              <w:rPr>
                <w:sz w:val="20"/>
                <w:szCs w:val="20"/>
                <w:lang w:val="be-BY"/>
              </w:rPr>
              <w:t>Тел. 8(34753)2-66-16</w:t>
            </w:r>
          </w:p>
        </w:tc>
      </w:tr>
    </w:tbl>
    <w:p w:rsidR="00EE0910" w:rsidRPr="00EE0910" w:rsidRDefault="00EE0910" w:rsidP="00EE0910">
      <w:pPr>
        <w:snapToGrid w:val="0"/>
        <w:rPr>
          <w:sz w:val="26"/>
          <w:szCs w:val="20"/>
        </w:rPr>
      </w:pPr>
    </w:p>
    <w:p w:rsidR="00E21C11" w:rsidRPr="005526FC" w:rsidRDefault="007E2C23" w:rsidP="00DA07E7">
      <w:pPr>
        <w:pStyle w:val="a3"/>
        <w:spacing w:line="360" w:lineRule="auto"/>
        <w:jc w:val="center"/>
        <w:rPr>
          <w:b/>
          <w:szCs w:val="28"/>
        </w:rPr>
      </w:pPr>
      <w:r w:rsidRPr="007E2C23">
        <w:rPr>
          <w:b/>
          <w:lang w:val="be-BY"/>
        </w:rPr>
        <w:t>К</w:t>
      </w:r>
      <w:r w:rsidR="00F93B8E" w:rsidRPr="007E2C23">
        <w:rPr>
          <w:b/>
          <w:szCs w:val="28"/>
          <w:lang w:val="be-BY"/>
        </w:rPr>
        <w:t xml:space="preserve">АРАР   </w:t>
      </w:r>
      <w:r w:rsidR="00F93B8E" w:rsidRPr="005526FC">
        <w:rPr>
          <w:b/>
          <w:szCs w:val="28"/>
          <w:lang w:val="be-BY"/>
        </w:rPr>
        <w:t xml:space="preserve">                      </w:t>
      </w:r>
      <w:r w:rsidR="00767BEA" w:rsidRPr="005526FC">
        <w:rPr>
          <w:b/>
          <w:szCs w:val="28"/>
          <w:lang w:val="be-BY"/>
        </w:rPr>
        <w:tab/>
        <w:t xml:space="preserve">                     </w:t>
      </w:r>
      <w:r w:rsidR="004A7EBB" w:rsidRPr="005526FC">
        <w:rPr>
          <w:b/>
          <w:szCs w:val="28"/>
          <w:lang w:val="be-BY"/>
        </w:rPr>
        <w:t xml:space="preserve">  </w:t>
      </w:r>
      <w:r w:rsidR="005526FC">
        <w:rPr>
          <w:b/>
          <w:szCs w:val="28"/>
          <w:lang w:val="be-BY"/>
        </w:rPr>
        <w:t xml:space="preserve">                    </w:t>
      </w:r>
      <w:r w:rsidR="004A7EBB" w:rsidRPr="005526FC">
        <w:rPr>
          <w:b/>
          <w:szCs w:val="28"/>
          <w:lang w:val="be-BY"/>
        </w:rPr>
        <w:t xml:space="preserve"> </w:t>
      </w:r>
      <w:r w:rsidR="00F93B8E" w:rsidRPr="005526FC">
        <w:rPr>
          <w:b/>
          <w:szCs w:val="28"/>
        </w:rPr>
        <w:t>ПОСТАНОВЛЕНИЕ</w:t>
      </w:r>
    </w:p>
    <w:p w:rsidR="005A1126" w:rsidRDefault="00B56A37" w:rsidP="006C2E91">
      <w:pPr>
        <w:widowControl w:val="0"/>
        <w:jc w:val="center"/>
        <w:rPr>
          <w:b/>
          <w:szCs w:val="28"/>
        </w:rPr>
      </w:pPr>
      <w:r>
        <w:rPr>
          <w:b/>
          <w:szCs w:val="28"/>
          <w:lang w:val="be-BY"/>
        </w:rPr>
        <w:t>13</w:t>
      </w:r>
      <w:r w:rsidR="00DA07E7">
        <w:rPr>
          <w:b/>
          <w:szCs w:val="28"/>
          <w:lang w:val="be-BY"/>
        </w:rPr>
        <w:t xml:space="preserve"> </w:t>
      </w:r>
      <w:r>
        <w:rPr>
          <w:b/>
          <w:szCs w:val="28"/>
          <w:lang w:val="be-BY"/>
        </w:rPr>
        <w:t>апрел</w:t>
      </w:r>
      <w:r w:rsidR="0063566A">
        <w:rPr>
          <w:b/>
          <w:szCs w:val="28"/>
          <w:lang w:val="be-BY"/>
        </w:rPr>
        <w:t>ь</w:t>
      </w:r>
      <w:r w:rsidR="00931C7C">
        <w:rPr>
          <w:b/>
          <w:szCs w:val="28"/>
          <w:lang w:val="be-BY"/>
        </w:rPr>
        <w:t xml:space="preserve"> </w:t>
      </w:r>
      <w:r w:rsidR="007E2C23">
        <w:rPr>
          <w:b/>
          <w:szCs w:val="28"/>
          <w:lang w:val="be-BY"/>
        </w:rPr>
        <w:t>2026</w:t>
      </w:r>
      <w:r w:rsidR="00EE0910">
        <w:rPr>
          <w:b/>
          <w:szCs w:val="28"/>
          <w:lang w:val="be-BY"/>
        </w:rPr>
        <w:t xml:space="preserve"> </w:t>
      </w:r>
      <w:r w:rsidR="005A1126">
        <w:rPr>
          <w:b/>
          <w:szCs w:val="28"/>
          <w:lang w:val="be-BY"/>
        </w:rPr>
        <w:t xml:space="preserve">й.     </w:t>
      </w:r>
      <w:r>
        <w:rPr>
          <w:b/>
          <w:szCs w:val="28"/>
          <w:lang w:val="be-BY"/>
        </w:rPr>
        <w:t xml:space="preserve">                             №13</w:t>
      </w:r>
      <w:r w:rsidR="005A1126">
        <w:rPr>
          <w:b/>
          <w:szCs w:val="28"/>
          <w:lang w:val="be-BY"/>
        </w:rPr>
        <w:t xml:space="preserve">    </w:t>
      </w:r>
      <w:r w:rsidR="006C2E91">
        <w:rPr>
          <w:b/>
          <w:szCs w:val="28"/>
          <w:lang w:val="be-BY"/>
        </w:rPr>
        <w:t xml:space="preserve">                              </w:t>
      </w:r>
      <w:r>
        <w:rPr>
          <w:b/>
          <w:szCs w:val="28"/>
          <w:lang w:val="be-BY"/>
        </w:rPr>
        <w:t>13 апре</w:t>
      </w:r>
      <w:r w:rsidR="00EE0910">
        <w:rPr>
          <w:b/>
          <w:szCs w:val="28"/>
          <w:lang w:val="be-BY"/>
        </w:rPr>
        <w:t>л</w:t>
      </w:r>
      <w:r w:rsidR="0063566A">
        <w:rPr>
          <w:b/>
          <w:szCs w:val="28"/>
          <w:lang w:val="be-BY"/>
        </w:rPr>
        <w:t>я</w:t>
      </w:r>
      <w:r w:rsidR="005A1126">
        <w:rPr>
          <w:b/>
          <w:szCs w:val="28"/>
          <w:lang w:val="be-BY"/>
        </w:rPr>
        <w:t xml:space="preserve"> </w:t>
      </w:r>
      <w:r w:rsidR="007E2C23">
        <w:rPr>
          <w:b/>
          <w:szCs w:val="28"/>
          <w:lang w:val="be-BY"/>
        </w:rPr>
        <w:t>2026</w:t>
      </w:r>
      <w:r w:rsidR="005A1126">
        <w:rPr>
          <w:b/>
          <w:szCs w:val="28"/>
          <w:lang w:val="be-BY"/>
        </w:rPr>
        <w:t>г.</w:t>
      </w:r>
    </w:p>
    <w:p w:rsidR="009F0F04" w:rsidRDefault="009F0F04" w:rsidP="006C2E91">
      <w:pPr>
        <w:widowControl w:val="0"/>
        <w:jc w:val="center"/>
        <w:rPr>
          <w:b/>
          <w:caps/>
          <w:szCs w:val="28"/>
          <w:lang w:val="be-BY"/>
        </w:rPr>
      </w:pPr>
    </w:p>
    <w:p w:rsidR="00C94FDC" w:rsidRPr="00A65B2E" w:rsidRDefault="00C94FDC" w:rsidP="00C94FDC">
      <w:pPr>
        <w:pStyle w:val="af0"/>
        <w:jc w:val="center"/>
        <w:rPr>
          <w:rFonts w:ascii="Times New Roman" w:hAnsi="Times New Roman"/>
          <w:b/>
          <w:sz w:val="28"/>
          <w:szCs w:val="28"/>
        </w:rPr>
      </w:pPr>
      <w:r w:rsidRPr="00A65B2E">
        <w:rPr>
          <w:rFonts w:ascii="Times New Roman" w:hAnsi="Times New Roman"/>
          <w:b/>
          <w:sz w:val="28"/>
          <w:szCs w:val="28"/>
        </w:rPr>
        <w:t>Об</w:t>
      </w:r>
      <w:r w:rsidRPr="00A65B2E">
        <w:rPr>
          <w:rFonts w:ascii="Times New Roman" w:hAnsi="Times New Roman"/>
          <w:b/>
        </w:rPr>
        <w:t xml:space="preserve"> </w:t>
      </w:r>
      <w:r w:rsidRPr="00A65B2E">
        <w:rPr>
          <w:rFonts w:ascii="Times New Roman" w:hAnsi="Times New Roman"/>
          <w:b/>
          <w:sz w:val="28"/>
          <w:szCs w:val="28"/>
        </w:rPr>
        <w:t>утверждении п</w:t>
      </w:r>
      <w:r w:rsidRPr="00A65B2E">
        <w:rPr>
          <w:rFonts w:ascii="Times New Roman" w:hAnsi="Times New Roman"/>
          <w:b/>
          <w:sz w:val="28"/>
          <w:szCs w:val="28"/>
          <w:bdr w:val="none" w:sz="0" w:space="0" w:color="auto" w:frame="1"/>
        </w:rPr>
        <w:t>лана мероприятий по противодействию коррупции</w:t>
      </w:r>
    </w:p>
    <w:p w:rsidR="00C94FDC" w:rsidRPr="00A65B2E" w:rsidRDefault="00C94FDC" w:rsidP="00C94FDC">
      <w:pPr>
        <w:shd w:val="clear" w:color="auto" w:fill="FFFFFF"/>
        <w:spacing w:line="216" w:lineRule="atLeast"/>
        <w:jc w:val="center"/>
        <w:rPr>
          <w:b/>
          <w:bCs/>
          <w:color w:val="131313"/>
          <w:szCs w:val="28"/>
          <w:bdr w:val="none" w:sz="0" w:space="0" w:color="auto" w:frame="1"/>
        </w:rPr>
      </w:pPr>
      <w:r w:rsidRPr="0010385D">
        <w:rPr>
          <w:b/>
          <w:szCs w:val="28"/>
        </w:rPr>
        <w:t xml:space="preserve">на территории сельского поселения </w:t>
      </w:r>
      <w:r w:rsidR="00EE0910">
        <w:rPr>
          <w:b/>
          <w:bCs/>
          <w:color w:val="131313"/>
          <w:szCs w:val="28"/>
          <w:bdr w:val="none" w:sz="0" w:space="0" w:color="auto" w:frame="1"/>
        </w:rPr>
        <w:t>сельского поселения Кундашлин</w:t>
      </w:r>
      <w:r w:rsidRPr="00A65B2E">
        <w:rPr>
          <w:b/>
          <w:bCs/>
          <w:color w:val="131313"/>
          <w:szCs w:val="28"/>
          <w:bdr w:val="none" w:sz="0" w:space="0" w:color="auto" w:frame="1"/>
        </w:rPr>
        <w:t>ский сельсовет</w:t>
      </w:r>
      <w:r>
        <w:rPr>
          <w:b/>
          <w:bCs/>
          <w:color w:val="131313"/>
          <w:szCs w:val="28"/>
          <w:bdr w:val="none" w:sz="0" w:space="0" w:color="auto" w:frame="1"/>
        </w:rPr>
        <w:t xml:space="preserve"> </w:t>
      </w:r>
      <w:r w:rsidRPr="00A65B2E">
        <w:rPr>
          <w:b/>
          <w:bCs/>
          <w:color w:val="131313"/>
          <w:szCs w:val="28"/>
          <w:bdr w:val="none" w:sz="0" w:space="0" w:color="auto" w:frame="1"/>
        </w:rPr>
        <w:t xml:space="preserve"> </w:t>
      </w:r>
      <w:proofErr w:type="gramStart"/>
      <w:r w:rsidRPr="00A65B2E">
        <w:rPr>
          <w:b/>
          <w:bCs/>
          <w:color w:val="131313"/>
          <w:szCs w:val="28"/>
          <w:bdr w:val="none" w:sz="0" w:space="0" w:color="auto" w:frame="1"/>
        </w:rPr>
        <w:t>муниципаль</w:t>
      </w:r>
      <w:r>
        <w:rPr>
          <w:b/>
          <w:bCs/>
          <w:color w:val="131313"/>
          <w:szCs w:val="28"/>
          <w:bdr w:val="none" w:sz="0" w:space="0" w:color="auto" w:frame="1"/>
        </w:rPr>
        <w:t>ного</w:t>
      </w:r>
      <w:proofErr w:type="gramEnd"/>
      <w:r>
        <w:rPr>
          <w:b/>
          <w:bCs/>
          <w:color w:val="131313"/>
          <w:szCs w:val="28"/>
          <w:bdr w:val="none" w:sz="0" w:space="0" w:color="auto" w:frame="1"/>
        </w:rPr>
        <w:t xml:space="preserve"> района Балтачевский район Р</w:t>
      </w:r>
      <w:r w:rsidRPr="00A65B2E">
        <w:rPr>
          <w:b/>
          <w:bCs/>
          <w:color w:val="131313"/>
          <w:szCs w:val="28"/>
          <w:bdr w:val="none" w:sz="0" w:space="0" w:color="auto" w:frame="1"/>
        </w:rPr>
        <w:t>еспублики Башкортостан</w:t>
      </w:r>
      <w:r>
        <w:rPr>
          <w:b/>
          <w:bCs/>
          <w:color w:val="131313"/>
          <w:szCs w:val="28"/>
          <w:bdr w:val="none" w:sz="0" w:space="0" w:color="auto" w:frame="1"/>
        </w:rPr>
        <w:t xml:space="preserve">  на 2026 год</w:t>
      </w:r>
    </w:p>
    <w:p w:rsidR="00C94FDC" w:rsidRPr="0010385D" w:rsidRDefault="00C94FDC" w:rsidP="00C94FDC">
      <w:pPr>
        <w:pStyle w:val="25"/>
        <w:rPr>
          <w:b w:val="0"/>
          <w:sz w:val="28"/>
          <w:szCs w:val="28"/>
        </w:rPr>
      </w:pPr>
    </w:p>
    <w:p w:rsidR="00C94FDC" w:rsidRPr="00527DBF" w:rsidRDefault="00C94FDC" w:rsidP="00C94FDC">
      <w:pPr>
        <w:pStyle w:val="25"/>
        <w:jc w:val="both"/>
        <w:rPr>
          <w:sz w:val="28"/>
          <w:szCs w:val="28"/>
        </w:rPr>
      </w:pPr>
      <w:r>
        <w:t xml:space="preserve">     </w:t>
      </w:r>
      <w:r>
        <w:tab/>
      </w:r>
      <w:proofErr w:type="gramStart"/>
      <w:r w:rsidRPr="00F93719">
        <w:rPr>
          <w:b w:val="0"/>
          <w:sz w:val="28"/>
          <w:szCs w:val="28"/>
        </w:rPr>
        <w:t xml:space="preserve">В целях реализации Федерального закона от 25.12.2008 №273-ФЗ «О противодействии коррупции», в целях достижения качественного уровня противодействия коррупции с обеспечением полноты выявления коррупционных правонарушений и адекватного реагирования на них в соответствии с законом и создания эффективных условий для недопущения коррупции, ее влияния на деятельность органов местного самоуправления поселения, обеспечения защиты </w:t>
      </w:r>
      <w:r w:rsidRPr="00527DBF">
        <w:rPr>
          <w:b w:val="0"/>
          <w:sz w:val="28"/>
          <w:szCs w:val="28"/>
        </w:rPr>
        <w:t>прав и законных интересов граждан и организаций, администрация сельского поселения</w:t>
      </w:r>
      <w:proofErr w:type="gramEnd"/>
      <w:r w:rsidRPr="00527DBF">
        <w:rPr>
          <w:b w:val="0"/>
          <w:sz w:val="28"/>
          <w:szCs w:val="28"/>
        </w:rPr>
        <w:t xml:space="preserve"> </w:t>
      </w:r>
      <w:r w:rsidR="00EE0910">
        <w:rPr>
          <w:b w:val="0"/>
          <w:sz w:val="28"/>
          <w:szCs w:val="28"/>
        </w:rPr>
        <w:t>Кундашлинский</w:t>
      </w:r>
      <w:r w:rsidRPr="00527DBF">
        <w:rPr>
          <w:b w:val="0"/>
          <w:sz w:val="28"/>
          <w:szCs w:val="28"/>
        </w:rPr>
        <w:t xml:space="preserve"> сельсовет муниципального района Балтачевский район Республики Башкортостан </w:t>
      </w:r>
      <w:r w:rsidRPr="00527DBF">
        <w:rPr>
          <w:sz w:val="28"/>
          <w:szCs w:val="28"/>
        </w:rPr>
        <w:t xml:space="preserve">ПОСТАНОВЛЯЮ: </w:t>
      </w:r>
    </w:p>
    <w:p w:rsidR="00C94FDC" w:rsidRPr="00527DBF" w:rsidRDefault="00C94FDC" w:rsidP="00C94FDC">
      <w:pPr>
        <w:pStyle w:val="1"/>
        <w:ind w:firstLine="360"/>
        <w:jc w:val="both"/>
        <w:rPr>
          <w:rFonts w:ascii="Times New Roman" w:hAnsi="Times New Roman"/>
          <w:b w:val="0"/>
          <w:sz w:val="28"/>
          <w:szCs w:val="28"/>
          <w:lang w:val="ru-RU"/>
        </w:rPr>
      </w:pPr>
      <w:r>
        <w:rPr>
          <w:rFonts w:ascii="Times New Roman" w:hAnsi="Times New Roman"/>
          <w:b w:val="0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b w:val="0"/>
          <w:sz w:val="28"/>
          <w:szCs w:val="28"/>
          <w:lang w:val="ru-RU"/>
        </w:rPr>
        <w:tab/>
      </w:r>
      <w:r w:rsidRPr="00527DBF">
        <w:rPr>
          <w:rFonts w:ascii="Times New Roman" w:hAnsi="Times New Roman"/>
          <w:b w:val="0"/>
          <w:sz w:val="28"/>
          <w:szCs w:val="28"/>
        </w:rPr>
        <w:t>1.</w:t>
      </w:r>
      <w:r>
        <w:rPr>
          <w:rFonts w:ascii="Times New Roman" w:hAnsi="Times New Roman"/>
          <w:b w:val="0"/>
          <w:sz w:val="28"/>
          <w:szCs w:val="28"/>
          <w:lang w:val="ru-RU"/>
        </w:rPr>
        <w:t xml:space="preserve"> </w:t>
      </w:r>
      <w:r w:rsidRPr="00527DBF">
        <w:rPr>
          <w:rFonts w:ascii="Times New Roman" w:hAnsi="Times New Roman"/>
          <w:b w:val="0"/>
          <w:sz w:val="28"/>
          <w:szCs w:val="28"/>
        </w:rPr>
        <w:t xml:space="preserve">Утвердить план мероприятий по противодействию коррупции на территории сельского поселения </w:t>
      </w:r>
      <w:r w:rsidR="00EE0910">
        <w:rPr>
          <w:rFonts w:ascii="Times New Roman" w:hAnsi="Times New Roman"/>
          <w:b w:val="0"/>
          <w:bCs/>
          <w:color w:val="131313"/>
          <w:sz w:val="28"/>
          <w:szCs w:val="28"/>
          <w:bdr w:val="none" w:sz="0" w:space="0" w:color="auto" w:frame="1"/>
        </w:rPr>
        <w:t>Кундашлинский</w:t>
      </w:r>
      <w:r w:rsidRPr="00527DBF">
        <w:rPr>
          <w:rFonts w:ascii="Times New Roman" w:hAnsi="Times New Roman"/>
          <w:b w:val="0"/>
          <w:bCs/>
          <w:color w:val="131313"/>
          <w:sz w:val="28"/>
          <w:szCs w:val="28"/>
          <w:bdr w:val="none" w:sz="0" w:space="0" w:color="auto" w:frame="1"/>
        </w:rPr>
        <w:t xml:space="preserve"> сельсовет муниципального района Балтачевский район Республики Башкортостан  на </w:t>
      </w:r>
      <w:r>
        <w:rPr>
          <w:rFonts w:ascii="Times New Roman" w:hAnsi="Times New Roman"/>
          <w:b w:val="0"/>
          <w:bCs/>
          <w:color w:val="131313"/>
          <w:sz w:val="28"/>
          <w:szCs w:val="28"/>
          <w:bdr w:val="none" w:sz="0" w:space="0" w:color="auto" w:frame="1"/>
        </w:rPr>
        <w:t>2026</w:t>
      </w:r>
      <w:r w:rsidRPr="00527DBF">
        <w:rPr>
          <w:rFonts w:ascii="Times New Roman" w:hAnsi="Times New Roman"/>
          <w:b w:val="0"/>
          <w:bCs/>
          <w:color w:val="131313"/>
          <w:sz w:val="28"/>
          <w:szCs w:val="28"/>
          <w:bdr w:val="none" w:sz="0" w:space="0" w:color="auto" w:frame="1"/>
        </w:rPr>
        <w:t xml:space="preserve"> год</w:t>
      </w:r>
      <w:r>
        <w:rPr>
          <w:rFonts w:ascii="Times New Roman" w:hAnsi="Times New Roman"/>
          <w:b w:val="0"/>
          <w:bCs/>
          <w:color w:val="131313"/>
          <w:sz w:val="28"/>
          <w:szCs w:val="28"/>
          <w:bdr w:val="none" w:sz="0" w:space="0" w:color="auto" w:frame="1"/>
          <w:lang w:val="ru-RU"/>
        </w:rPr>
        <w:t xml:space="preserve"> </w:t>
      </w:r>
      <w:r w:rsidRPr="00527DBF">
        <w:rPr>
          <w:rFonts w:ascii="Times New Roman" w:hAnsi="Times New Roman"/>
          <w:b w:val="0"/>
          <w:sz w:val="28"/>
          <w:szCs w:val="28"/>
        </w:rPr>
        <w:t>(приложение).</w:t>
      </w:r>
    </w:p>
    <w:p w:rsidR="00C94FDC" w:rsidRPr="0010385D" w:rsidRDefault="00C94FDC" w:rsidP="00C94FDC">
      <w:pPr>
        <w:pStyle w:val="25"/>
        <w:ind w:firstLine="708"/>
        <w:jc w:val="both"/>
        <w:rPr>
          <w:b w:val="0"/>
          <w:sz w:val="28"/>
          <w:szCs w:val="28"/>
        </w:rPr>
      </w:pPr>
      <w:r w:rsidRPr="00527DBF">
        <w:rPr>
          <w:b w:val="0"/>
          <w:sz w:val="28"/>
          <w:szCs w:val="28"/>
        </w:rPr>
        <w:t>2. Администрации сельского поселения активно взаимодействовать с правоохранительными и судебными органами, органами прокуратуры осуществлять комплекс мер по обеспечению выполнения плана мероприятий</w:t>
      </w:r>
      <w:r w:rsidRPr="0010385D">
        <w:rPr>
          <w:b w:val="0"/>
          <w:sz w:val="28"/>
          <w:szCs w:val="28"/>
        </w:rPr>
        <w:t>.</w:t>
      </w:r>
    </w:p>
    <w:p w:rsidR="00C94FDC" w:rsidRPr="00BC5F02" w:rsidRDefault="00C94FDC" w:rsidP="00C94FDC">
      <w:pPr>
        <w:ind w:firstLine="708"/>
        <w:jc w:val="both"/>
      </w:pPr>
      <w:r>
        <w:rPr>
          <w:szCs w:val="28"/>
        </w:rPr>
        <w:t>3</w:t>
      </w:r>
      <w:r w:rsidRPr="003B3A21">
        <w:rPr>
          <w:szCs w:val="28"/>
        </w:rPr>
        <w:t xml:space="preserve">. Настоящее постановление обнародовать в здании Администрации сельского поселения </w:t>
      </w:r>
      <w:r>
        <w:t xml:space="preserve">и </w:t>
      </w:r>
      <w:r w:rsidRPr="00E216C6">
        <w:t xml:space="preserve">разместить на официальном сайте администрации сельского поселения </w:t>
      </w:r>
      <w:r w:rsidR="00EE0910">
        <w:rPr>
          <w:rFonts w:eastAsia="Calibri"/>
        </w:rPr>
        <w:t>Кундашлинский</w:t>
      </w:r>
      <w:r w:rsidRPr="00E216C6">
        <w:rPr>
          <w:rFonts w:eastAsia="Calibri"/>
        </w:rPr>
        <w:t xml:space="preserve"> сельсовет</w:t>
      </w:r>
      <w:r w:rsidRPr="00E216C6">
        <w:rPr>
          <w:color w:val="000000"/>
          <w:lang w:bidi="ru-RU"/>
        </w:rPr>
        <w:t xml:space="preserve"> </w:t>
      </w:r>
      <w:proofErr w:type="gramStart"/>
      <w:r w:rsidRPr="00E216C6">
        <w:rPr>
          <w:color w:val="000000"/>
          <w:lang w:bidi="ru-RU"/>
        </w:rPr>
        <w:t>муниципального</w:t>
      </w:r>
      <w:proofErr w:type="gramEnd"/>
      <w:r w:rsidRPr="00E216C6">
        <w:rPr>
          <w:color w:val="000000"/>
          <w:lang w:bidi="ru-RU"/>
        </w:rPr>
        <w:t xml:space="preserve"> района Балтачевский район Республики Башкортостан</w:t>
      </w:r>
      <w:r w:rsidRPr="00E216C6">
        <w:t>.</w:t>
      </w:r>
    </w:p>
    <w:p w:rsidR="00C94FDC" w:rsidRPr="00E216C6" w:rsidRDefault="00C94FDC" w:rsidP="00C94FDC">
      <w:pPr>
        <w:pStyle w:val="13"/>
        <w:shd w:val="clear" w:color="auto" w:fill="auto"/>
        <w:tabs>
          <w:tab w:val="left" w:pos="1270"/>
        </w:tabs>
        <w:spacing w:before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4</w:t>
      </w:r>
      <w:r w:rsidRPr="00E216C6">
        <w:rPr>
          <w:sz w:val="28"/>
          <w:szCs w:val="28"/>
        </w:rPr>
        <w:t xml:space="preserve">. </w:t>
      </w:r>
      <w:proofErr w:type="gramStart"/>
      <w:r w:rsidRPr="00E216C6">
        <w:rPr>
          <w:sz w:val="28"/>
          <w:szCs w:val="28"/>
        </w:rPr>
        <w:t>Контроль за</w:t>
      </w:r>
      <w:proofErr w:type="gramEnd"/>
      <w:r w:rsidRPr="00E216C6">
        <w:rPr>
          <w:sz w:val="28"/>
          <w:szCs w:val="28"/>
        </w:rPr>
        <w:t xml:space="preserve"> исполнением настоящего постановления оставляю за собой.</w:t>
      </w:r>
    </w:p>
    <w:p w:rsidR="00C94FDC" w:rsidRPr="009F5901" w:rsidRDefault="00C94FDC" w:rsidP="00C94FDC">
      <w:pPr>
        <w:pStyle w:val="af0"/>
        <w:jc w:val="both"/>
        <w:rPr>
          <w:rFonts w:ascii="Times New Roman" w:hAnsi="Times New Roman"/>
          <w:sz w:val="28"/>
          <w:szCs w:val="28"/>
        </w:rPr>
      </w:pPr>
    </w:p>
    <w:p w:rsidR="00DA07E7" w:rsidRPr="00720647" w:rsidRDefault="00DA07E7" w:rsidP="00DA07E7">
      <w:pPr>
        <w:jc w:val="both"/>
        <w:rPr>
          <w:szCs w:val="28"/>
        </w:rPr>
      </w:pPr>
    </w:p>
    <w:p w:rsidR="00EE0910" w:rsidRDefault="00DA07E7" w:rsidP="00DA07E7">
      <w:pPr>
        <w:pStyle w:val="31"/>
        <w:spacing w:after="0"/>
        <w:ind w:left="0"/>
        <w:jc w:val="both"/>
        <w:rPr>
          <w:sz w:val="28"/>
          <w:szCs w:val="28"/>
        </w:rPr>
      </w:pPr>
      <w:r w:rsidRPr="00785E18">
        <w:rPr>
          <w:sz w:val="28"/>
          <w:szCs w:val="28"/>
        </w:rPr>
        <w:t xml:space="preserve">Глава сельского поселения </w:t>
      </w:r>
    </w:p>
    <w:p w:rsidR="00DA07E7" w:rsidRPr="00785E18" w:rsidRDefault="00EE0910" w:rsidP="00DA07E7">
      <w:pPr>
        <w:pStyle w:val="31"/>
        <w:spacing w:after="0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Кундашлинский</w:t>
      </w:r>
      <w:r w:rsidR="00DA07E7" w:rsidRPr="00785E18">
        <w:rPr>
          <w:sz w:val="28"/>
          <w:szCs w:val="28"/>
        </w:rPr>
        <w:t xml:space="preserve"> сельсовет</w:t>
      </w:r>
    </w:p>
    <w:p w:rsidR="00EE0910" w:rsidRDefault="00DA07E7" w:rsidP="00DA07E7">
      <w:pPr>
        <w:pStyle w:val="31"/>
        <w:spacing w:after="0"/>
        <w:ind w:left="0"/>
        <w:jc w:val="both"/>
        <w:rPr>
          <w:sz w:val="28"/>
          <w:szCs w:val="28"/>
        </w:rPr>
      </w:pPr>
      <w:r w:rsidRPr="00785E18">
        <w:rPr>
          <w:sz w:val="28"/>
          <w:szCs w:val="28"/>
        </w:rPr>
        <w:t xml:space="preserve">муниципального района </w:t>
      </w:r>
    </w:p>
    <w:p w:rsidR="00DA07E7" w:rsidRPr="00785E18" w:rsidRDefault="00DA07E7" w:rsidP="00DA07E7">
      <w:pPr>
        <w:pStyle w:val="31"/>
        <w:spacing w:after="0"/>
        <w:ind w:left="0"/>
        <w:jc w:val="both"/>
        <w:rPr>
          <w:sz w:val="28"/>
          <w:szCs w:val="28"/>
        </w:rPr>
      </w:pPr>
      <w:r w:rsidRPr="00785E18">
        <w:rPr>
          <w:sz w:val="28"/>
          <w:szCs w:val="28"/>
        </w:rPr>
        <w:t>Балтачевский район</w:t>
      </w:r>
    </w:p>
    <w:p w:rsidR="00DA07E7" w:rsidRDefault="00DA07E7" w:rsidP="00DA07E7">
      <w:pPr>
        <w:pStyle w:val="31"/>
        <w:spacing w:after="0"/>
        <w:ind w:left="0"/>
        <w:jc w:val="both"/>
        <w:rPr>
          <w:sz w:val="28"/>
          <w:szCs w:val="28"/>
        </w:rPr>
      </w:pPr>
      <w:r w:rsidRPr="00785E18">
        <w:rPr>
          <w:sz w:val="28"/>
          <w:szCs w:val="28"/>
        </w:rPr>
        <w:t>Республики Ба</w:t>
      </w:r>
      <w:r w:rsidR="00EE0910">
        <w:rPr>
          <w:sz w:val="28"/>
          <w:szCs w:val="28"/>
        </w:rPr>
        <w:t>шкортостан</w:t>
      </w:r>
      <w:r w:rsidR="00EE0910">
        <w:rPr>
          <w:sz w:val="28"/>
          <w:szCs w:val="28"/>
        </w:rPr>
        <w:tab/>
      </w:r>
      <w:r w:rsidR="00EE0910">
        <w:rPr>
          <w:sz w:val="28"/>
          <w:szCs w:val="28"/>
        </w:rPr>
        <w:tab/>
      </w:r>
      <w:r w:rsidR="00EE0910">
        <w:rPr>
          <w:sz w:val="28"/>
          <w:szCs w:val="28"/>
        </w:rPr>
        <w:tab/>
      </w:r>
      <w:r w:rsidR="00EE0910">
        <w:rPr>
          <w:sz w:val="28"/>
          <w:szCs w:val="28"/>
        </w:rPr>
        <w:tab/>
      </w:r>
      <w:r w:rsidR="00EE0910">
        <w:rPr>
          <w:sz w:val="28"/>
          <w:szCs w:val="28"/>
        </w:rPr>
        <w:tab/>
      </w:r>
      <w:r w:rsidR="00EE0910">
        <w:rPr>
          <w:sz w:val="28"/>
          <w:szCs w:val="28"/>
        </w:rPr>
        <w:tab/>
        <w:t xml:space="preserve">        </w:t>
      </w:r>
      <w:proofErr w:type="spellStart"/>
      <w:r w:rsidR="00EE0910">
        <w:rPr>
          <w:sz w:val="28"/>
          <w:szCs w:val="28"/>
        </w:rPr>
        <w:t>Акберов</w:t>
      </w:r>
      <w:proofErr w:type="spellEnd"/>
      <w:r w:rsidR="00EE0910">
        <w:rPr>
          <w:sz w:val="28"/>
          <w:szCs w:val="28"/>
        </w:rPr>
        <w:t xml:space="preserve"> Ф.Ф.</w:t>
      </w:r>
    </w:p>
    <w:p w:rsidR="00DA07E7" w:rsidRDefault="00DA07E7" w:rsidP="00DA07E7">
      <w:pPr>
        <w:pStyle w:val="31"/>
        <w:spacing w:after="0"/>
        <w:ind w:left="0"/>
        <w:jc w:val="both"/>
        <w:rPr>
          <w:sz w:val="28"/>
          <w:szCs w:val="28"/>
        </w:rPr>
      </w:pPr>
    </w:p>
    <w:p w:rsidR="00001A8B" w:rsidRDefault="009F0F04" w:rsidP="00DA07E7">
      <w:pPr>
        <w:jc w:val="both"/>
        <w:rPr>
          <w:b/>
          <w:sz w:val="24"/>
        </w:rPr>
      </w:pPr>
      <w:r w:rsidRPr="009E377D">
        <w:rPr>
          <w:b/>
          <w:sz w:val="24"/>
        </w:rPr>
        <w:t xml:space="preserve">      </w:t>
      </w:r>
    </w:p>
    <w:p w:rsidR="00EE0910" w:rsidRDefault="00EE0910" w:rsidP="00DA07E7">
      <w:pPr>
        <w:jc w:val="both"/>
        <w:rPr>
          <w:b/>
          <w:sz w:val="24"/>
        </w:rPr>
      </w:pPr>
    </w:p>
    <w:p w:rsidR="00EE0910" w:rsidRDefault="00EE0910" w:rsidP="00DA07E7">
      <w:pPr>
        <w:jc w:val="both"/>
        <w:rPr>
          <w:b/>
          <w:sz w:val="24"/>
        </w:rPr>
      </w:pPr>
    </w:p>
    <w:p w:rsidR="00EE0910" w:rsidRDefault="00EE0910" w:rsidP="00DA07E7">
      <w:pPr>
        <w:jc w:val="both"/>
        <w:rPr>
          <w:bCs/>
          <w:color w:val="131313"/>
          <w:sz w:val="24"/>
          <w:bdr w:val="none" w:sz="0" w:space="0" w:color="auto" w:frame="1"/>
        </w:rPr>
      </w:pPr>
    </w:p>
    <w:p w:rsidR="00E56284" w:rsidRDefault="00E56284" w:rsidP="00E56284">
      <w:pPr>
        <w:ind w:left="5940"/>
        <w:jc w:val="right"/>
        <w:rPr>
          <w:sz w:val="24"/>
        </w:rPr>
      </w:pPr>
      <w:r>
        <w:rPr>
          <w:sz w:val="24"/>
        </w:rPr>
        <w:lastRenderedPageBreak/>
        <w:t>Приложение № 1</w:t>
      </w:r>
    </w:p>
    <w:p w:rsidR="00E56284" w:rsidRDefault="00E56284" w:rsidP="00E56284">
      <w:pPr>
        <w:jc w:val="right"/>
        <w:rPr>
          <w:sz w:val="24"/>
        </w:rPr>
      </w:pPr>
      <w:bookmarkStart w:id="0" w:name="_GoBack"/>
      <w:r w:rsidRPr="00F975A1">
        <w:rPr>
          <w:sz w:val="24"/>
        </w:rPr>
        <w:t xml:space="preserve"> к постановлению сельского поселения </w:t>
      </w:r>
    </w:p>
    <w:p w:rsidR="00E56284" w:rsidRDefault="00EE0910" w:rsidP="00E56284">
      <w:pPr>
        <w:jc w:val="right"/>
        <w:rPr>
          <w:bCs/>
          <w:iCs/>
          <w:sz w:val="24"/>
          <w:lang w:val="be-BY"/>
        </w:rPr>
      </w:pPr>
      <w:r>
        <w:rPr>
          <w:bCs/>
          <w:iCs/>
          <w:sz w:val="24"/>
          <w:lang w:val="be-BY"/>
        </w:rPr>
        <w:t>Кундашлинский</w:t>
      </w:r>
      <w:r w:rsidR="00E56284" w:rsidRPr="00934586">
        <w:rPr>
          <w:bCs/>
          <w:iCs/>
          <w:sz w:val="24"/>
          <w:lang w:val="be-BY"/>
        </w:rPr>
        <w:t xml:space="preserve"> сельсовет муниципального района </w:t>
      </w:r>
    </w:p>
    <w:p w:rsidR="00E56284" w:rsidRDefault="00E56284" w:rsidP="00E56284">
      <w:pPr>
        <w:jc w:val="right"/>
        <w:rPr>
          <w:bCs/>
          <w:iCs/>
          <w:sz w:val="24"/>
          <w:lang w:val="be-BY"/>
        </w:rPr>
      </w:pPr>
      <w:r w:rsidRPr="00934586">
        <w:rPr>
          <w:bCs/>
          <w:iCs/>
          <w:sz w:val="24"/>
          <w:lang w:val="be-BY"/>
        </w:rPr>
        <w:t>Балтачевский р</w:t>
      </w:r>
      <w:r>
        <w:rPr>
          <w:bCs/>
          <w:iCs/>
          <w:sz w:val="24"/>
          <w:lang w:val="be-BY"/>
        </w:rPr>
        <w:t xml:space="preserve">айон Республики Башкортоста </w:t>
      </w:r>
    </w:p>
    <w:p w:rsidR="00ED30FF" w:rsidRPr="00ED30FF" w:rsidRDefault="00B56A37" w:rsidP="00E56284">
      <w:pPr>
        <w:jc w:val="right"/>
        <w:rPr>
          <w:sz w:val="24"/>
        </w:rPr>
      </w:pPr>
      <w:r>
        <w:rPr>
          <w:bCs/>
          <w:color w:val="131313"/>
          <w:sz w:val="24"/>
          <w:bdr w:val="none" w:sz="0" w:space="0" w:color="auto" w:frame="1"/>
        </w:rPr>
        <w:t>№13</w:t>
      </w:r>
      <w:r w:rsidR="00807321">
        <w:rPr>
          <w:bCs/>
          <w:color w:val="131313"/>
          <w:sz w:val="24"/>
          <w:bdr w:val="none" w:sz="0" w:space="0" w:color="auto" w:frame="1"/>
        </w:rPr>
        <w:t xml:space="preserve"> от "</w:t>
      </w:r>
      <w:r>
        <w:rPr>
          <w:bCs/>
          <w:color w:val="131313"/>
          <w:sz w:val="24"/>
          <w:bdr w:val="none" w:sz="0" w:space="0" w:color="auto" w:frame="1"/>
        </w:rPr>
        <w:t>13</w:t>
      </w:r>
      <w:r w:rsidR="00ED30FF" w:rsidRPr="00ED30FF">
        <w:rPr>
          <w:bCs/>
          <w:color w:val="131313"/>
          <w:sz w:val="24"/>
          <w:bdr w:val="none" w:sz="0" w:space="0" w:color="auto" w:frame="1"/>
        </w:rPr>
        <w:t xml:space="preserve">" </w:t>
      </w:r>
      <w:r>
        <w:rPr>
          <w:bCs/>
          <w:color w:val="131313"/>
          <w:sz w:val="24"/>
          <w:bdr w:val="none" w:sz="0" w:space="0" w:color="auto" w:frame="1"/>
        </w:rPr>
        <w:t>апре</w:t>
      </w:r>
      <w:r w:rsidR="00EE0910">
        <w:rPr>
          <w:bCs/>
          <w:color w:val="131313"/>
          <w:sz w:val="24"/>
          <w:bdr w:val="none" w:sz="0" w:space="0" w:color="auto" w:frame="1"/>
        </w:rPr>
        <w:t>л</w:t>
      </w:r>
      <w:r w:rsidR="0063566A">
        <w:rPr>
          <w:bCs/>
          <w:color w:val="131313"/>
          <w:sz w:val="24"/>
          <w:bdr w:val="none" w:sz="0" w:space="0" w:color="auto" w:frame="1"/>
        </w:rPr>
        <w:t>я</w:t>
      </w:r>
      <w:r w:rsidR="00ED30FF">
        <w:rPr>
          <w:bCs/>
          <w:color w:val="131313"/>
          <w:sz w:val="24"/>
          <w:bdr w:val="none" w:sz="0" w:space="0" w:color="auto" w:frame="1"/>
        </w:rPr>
        <w:t xml:space="preserve"> </w:t>
      </w:r>
      <w:r w:rsidR="007E2C23">
        <w:rPr>
          <w:bCs/>
          <w:color w:val="131313"/>
          <w:sz w:val="24"/>
          <w:bdr w:val="none" w:sz="0" w:space="0" w:color="auto" w:frame="1"/>
        </w:rPr>
        <w:t>2026</w:t>
      </w:r>
      <w:r w:rsidR="00ED30FF" w:rsidRPr="00ED30FF">
        <w:rPr>
          <w:bCs/>
          <w:color w:val="131313"/>
          <w:sz w:val="24"/>
          <w:bdr w:val="none" w:sz="0" w:space="0" w:color="auto" w:frame="1"/>
        </w:rPr>
        <w:t xml:space="preserve"> года</w:t>
      </w:r>
      <w:r w:rsidR="00ED30FF" w:rsidRPr="00ED30FF">
        <w:rPr>
          <w:sz w:val="24"/>
        </w:rPr>
        <w:t xml:space="preserve"> </w:t>
      </w:r>
    </w:p>
    <w:bookmarkEnd w:id="0"/>
    <w:p w:rsidR="00931C7C" w:rsidRDefault="00931C7C" w:rsidP="00E56284">
      <w:pPr>
        <w:jc w:val="right"/>
        <w:rPr>
          <w:b/>
          <w:sz w:val="24"/>
        </w:rPr>
      </w:pPr>
    </w:p>
    <w:p w:rsidR="00C94FDC" w:rsidRDefault="00C94FDC" w:rsidP="00C94FDC">
      <w:pPr>
        <w:jc w:val="center"/>
        <w:rPr>
          <w:b/>
          <w:szCs w:val="28"/>
        </w:rPr>
      </w:pPr>
      <w:r w:rsidRPr="00456375">
        <w:rPr>
          <w:b/>
          <w:szCs w:val="28"/>
        </w:rPr>
        <w:t>Пл</w:t>
      </w:r>
      <w:r>
        <w:rPr>
          <w:b/>
          <w:szCs w:val="28"/>
        </w:rPr>
        <w:t xml:space="preserve">ан </w:t>
      </w:r>
      <w:r w:rsidRPr="00C94FDC">
        <w:rPr>
          <w:b/>
          <w:szCs w:val="28"/>
        </w:rPr>
        <w:t xml:space="preserve">мероприятий по противодействию коррупции на территории </w:t>
      </w:r>
    </w:p>
    <w:p w:rsidR="00C94FDC" w:rsidRPr="00C94FDC" w:rsidRDefault="00C94FDC" w:rsidP="00C94FDC">
      <w:pPr>
        <w:jc w:val="center"/>
        <w:rPr>
          <w:b/>
          <w:szCs w:val="28"/>
        </w:rPr>
      </w:pPr>
      <w:r w:rsidRPr="00C94FDC">
        <w:rPr>
          <w:b/>
          <w:szCs w:val="28"/>
        </w:rPr>
        <w:t xml:space="preserve">сельского поселения </w:t>
      </w:r>
      <w:r w:rsidR="00EE0910">
        <w:rPr>
          <w:b/>
          <w:bCs/>
          <w:color w:val="131313"/>
          <w:szCs w:val="28"/>
          <w:bdr w:val="none" w:sz="0" w:space="0" w:color="auto" w:frame="1"/>
        </w:rPr>
        <w:t>Кундашлинский</w:t>
      </w:r>
      <w:r w:rsidRPr="00C94FDC">
        <w:rPr>
          <w:b/>
          <w:bCs/>
          <w:color w:val="131313"/>
          <w:szCs w:val="28"/>
          <w:bdr w:val="none" w:sz="0" w:space="0" w:color="auto" w:frame="1"/>
        </w:rPr>
        <w:t xml:space="preserve"> сельсовет </w:t>
      </w:r>
      <w:proofErr w:type="gramStart"/>
      <w:r w:rsidRPr="00C94FDC">
        <w:rPr>
          <w:b/>
          <w:bCs/>
          <w:color w:val="131313"/>
          <w:szCs w:val="28"/>
          <w:bdr w:val="none" w:sz="0" w:space="0" w:color="auto" w:frame="1"/>
        </w:rPr>
        <w:t>муниципального</w:t>
      </w:r>
      <w:proofErr w:type="gramEnd"/>
      <w:r w:rsidRPr="00C94FDC">
        <w:rPr>
          <w:b/>
          <w:bCs/>
          <w:color w:val="131313"/>
          <w:szCs w:val="28"/>
          <w:bdr w:val="none" w:sz="0" w:space="0" w:color="auto" w:frame="1"/>
        </w:rPr>
        <w:t xml:space="preserve"> района Балтачевский район Республики Башкортостан  на 2026 год</w:t>
      </w:r>
    </w:p>
    <w:p w:rsidR="00C94FDC" w:rsidRPr="00456375" w:rsidRDefault="00C94FDC" w:rsidP="00C94FDC">
      <w:pPr>
        <w:jc w:val="center"/>
        <w:rPr>
          <w:b/>
          <w:szCs w:val="28"/>
        </w:rPr>
      </w:pPr>
    </w:p>
    <w:tbl>
      <w:tblPr>
        <w:tblW w:w="0" w:type="auto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645"/>
        <w:gridCol w:w="4597"/>
        <w:gridCol w:w="1900"/>
        <w:gridCol w:w="3119"/>
      </w:tblGrid>
      <w:tr w:rsidR="00C94FDC" w:rsidRPr="00BC5F02" w:rsidTr="002F0F10">
        <w:tc>
          <w:tcPr>
            <w:tcW w:w="0" w:type="auto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nil"/>
            </w:tcBorders>
          </w:tcPr>
          <w:p w:rsidR="00C94FDC" w:rsidRPr="00BC5F02" w:rsidRDefault="00C94FDC" w:rsidP="002F0F10">
            <w:pPr>
              <w:jc w:val="center"/>
              <w:rPr>
                <w:sz w:val="24"/>
              </w:rPr>
            </w:pPr>
            <w:r w:rsidRPr="00BC5F02">
              <w:rPr>
                <w:sz w:val="24"/>
              </w:rPr>
              <w:t>№</w:t>
            </w:r>
          </w:p>
          <w:p w:rsidR="00C94FDC" w:rsidRPr="00BC5F02" w:rsidRDefault="00C94FDC" w:rsidP="002F0F10">
            <w:pPr>
              <w:jc w:val="center"/>
              <w:rPr>
                <w:sz w:val="24"/>
              </w:rPr>
            </w:pPr>
            <w:proofErr w:type="gramStart"/>
            <w:r w:rsidRPr="00BC5F02">
              <w:rPr>
                <w:sz w:val="24"/>
              </w:rPr>
              <w:t>п</w:t>
            </w:r>
            <w:proofErr w:type="gramEnd"/>
            <w:r>
              <w:rPr>
                <w:sz w:val="24"/>
              </w:rPr>
              <w:t>/</w:t>
            </w:r>
            <w:r w:rsidRPr="00BC5F02">
              <w:rPr>
                <w:sz w:val="24"/>
              </w:rPr>
              <w:t>п</w:t>
            </w:r>
          </w:p>
        </w:tc>
        <w:tc>
          <w:tcPr>
            <w:tcW w:w="0" w:type="auto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nil"/>
            </w:tcBorders>
          </w:tcPr>
          <w:p w:rsidR="00C94FDC" w:rsidRPr="00BC5F02" w:rsidRDefault="00C94FDC" w:rsidP="002F0F10">
            <w:pPr>
              <w:jc w:val="center"/>
              <w:rPr>
                <w:sz w:val="24"/>
              </w:rPr>
            </w:pPr>
            <w:r w:rsidRPr="00BC5F02">
              <w:rPr>
                <w:sz w:val="24"/>
              </w:rPr>
              <w:t>Наименование мероприятий</w:t>
            </w:r>
          </w:p>
          <w:p w:rsidR="00C94FDC" w:rsidRPr="00BC5F02" w:rsidRDefault="00C94FDC" w:rsidP="002F0F10">
            <w:pPr>
              <w:jc w:val="center"/>
              <w:rPr>
                <w:sz w:val="24"/>
              </w:rPr>
            </w:pPr>
          </w:p>
        </w:tc>
        <w:tc>
          <w:tcPr>
            <w:tcW w:w="0" w:type="auto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nil"/>
            </w:tcBorders>
          </w:tcPr>
          <w:p w:rsidR="00C94FDC" w:rsidRDefault="00C94FDC" w:rsidP="002F0F10">
            <w:pPr>
              <w:jc w:val="center"/>
              <w:rPr>
                <w:sz w:val="24"/>
              </w:rPr>
            </w:pPr>
            <w:r w:rsidRPr="00BC5F02">
              <w:rPr>
                <w:sz w:val="24"/>
              </w:rPr>
              <w:t>Сроки</w:t>
            </w:r>
          </w:p>
          <w:p w:rsidR="00C94FDC" w:rsidRPr="00BC5F02" w:rsidRDefault="00C94FDC" w:rsidP="002F0F10">
            <w:pPr>
              <w:jc w:val="center"/>
              <w:rPr>
                <w:sz w:val="24"/>
              </w:rPr>
            </w:pPr>
            <w:r w:rsidRPr="00BC5F02">
              <w:rPr>
                <w:sz w:val="24"/>
              </w:rPr>
              <w:t xml:space="preserve"> реализации</w:t>
            </w:r>
          </w:p>
        </w:tc>
        <w:tc>
          <w:tcPr>
            <w:tcW w:w="0" w:type="auto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:rsidR="00C94FDC" w:rsidRDefault="00C94FDC" w:rsidP="002F0F10">
            <w:pPr>
              <w:jc w:val="center"/>
              <w:rPr>
                <w:sz w:val="24"/>
              </w:rPr>
            </w:pPr>
            <w:r w:rsidRPr="00BC5F02">
              <w:rPr>
                <w:sz w:val="24"/>
              </w:rPr>
              <w:t xml:space="preserve">Ответственные </w:t>
            </w:r>
          </w:p>
          <w:p w:rsidR="00C94FDC" w:rsidRPr="00BC5F02" w:rsidRDefault="00C94FDC" w:rsidP="002F0F10">
            <w:pPr>
              <w:jc w:val="center"/>
              <w:rPr>
                <w:sz w:val="24"/>
              </w:rPr>
            </w:pPr>
            <w:r w:rsidRPr="00BC5F02">
              <w:rPr>
                <w:sz w:val="24"/>
              </w:rPr>
              <w:t>исполнители</w:t>
            </w:r>
          </w:p>
        </w:tc>
      </w:tr>
      <w:tr w:rsidR="00C94FDC" w:rsidRPr="00BC5F02" w:rsidTr="002F0F10">
        <w:tc>
          <w:tcPr>
            <w:tcW w:w="0" w:type="auto"/>
            <w:tcBorders>
              <w:top w:val="nil"/>
              <w:left w:val="single" w:sz="8" w:space="0" w:color="808080"/>
              <w:bottom w:val="single" w:sz="8" w:space="0" w:color="808080"/>
              <w:right w:val="nil"/>
            </w:tcBorders>
          </w:tcPr>
          <w:p w:rsidR="00C94FDC" w:rsidRPr="00BC5F02" w:rsidRDefault="00C94FDC" w:rsidP="002F0F10">
            <w:pPr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0" w:type="auto"/>
            <w:tcBorders>
              <w:top w:val="nil"/>
              <w:left w:val="single" w:sz="8" w:space="0" w:color="808080"/>
              <w:bottom w:val="single" w:sz="8" w:space="0" w:color="808080"/>
              <w:right w:val="nil"/>
            </w:tcBorders>
          </w:tcPr>
          <w:p w:rsidR="00C94FDC" w:rsidRPr="00BC5F02" w:rsidRDefault="00C94FDC" w:rsidP="002F0F10">
            <w:pPr>
              <w:jc w:val="center"/>
              <w:rPr>
                <w:sz w:val="24"/>
              </w:rPr>
            </w:pPr>
            <w:r w:rsidRPr="00BC5F02">
              <w:rPr>
                <w:sz w:val="24"/>
              </w:rPr>
              <w:t>Подготовка и проведение мероприятий по выполнению требований ежегодных посланий Президента Республики Башкортостан</w:t>
            </w:r>
          </w:p>
        </w:tc>
        <w:tc>
          <w:tcPr>
            <w:tcW w:w="0" w:type="auto"/>
            <w:tcBorders>
              <w:top w:val="nil"/>
              <w:left w:val="single" w:sz="8" w:space="0" w:color="808080"/>
              <w:bottom w:val="single" w:sz="8" w:space="0" w:color="808080"/>
              <w:right w:val="nil"/>
            </w:tcBorders>
          </w:tcPr>
          <w:p w:rsidR="00C94FDC" w:rsidRPr="00BC5F02" w:rsidRDefault="00C94FDC" w:rsidP="002F0F10">
            <w:pPr>
              <w:jc w:val="center"/>
              <w:rPr>
                <w:sz w:val="24"/>
              </w:rPr>
            </w:pPr>
            <w:r w:rsidRPr="00BC5F02">
              <w:rPr>
                <w:sz w:val="24"/>
              </w:rPr>
              <w:t xml:space="preserve">I квартал </w:t>
            </w:r>
          </w:p>
          <w:p w:rsidR="00C94FDC" w:rsidRPr="00BC5F02" w:rsidRDefault="00C94FDC" w:rsidP="002F0F10">
            <w:pPr>
              <w:jc w:val="center"/>
              <w:rPr>
                <w:sz w:val="24"/>
              </w:rPr>
            </w:pPr>
          </w:p>
        </w:tc>
        <w:tc>
          <w:tcPr>
            <w:tcW w:w="0" w:type="auto"/>
            <w:tcBorders>
              <w:top w:val="nil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:rsidR="00C94FDC" w:rsidRPr="00BC5F02" w:rsidRDefault="00C94FDC" w:rsidP="002F0F10">
            <w:pPr>
              <w:jc w:val="center"/>
              <w:rPr>
                <w:sz w:val="24"/>
              </w:rPr>
            </w:pPr>
            <w:r w:rsidRPr="00844483">
              <w:rPr>
                <w:sz w:val="24"/>
              </w:rPr>
              <w:t>Глава сельского поселения</w:t>
            </w:r>
          </w:p>
        </w:tc>
      </w:tr>
      <w:tr w:rsidR="00C94FDC" w:rsidRPr="00BC5F02" w:rsidTr="002F0F10">
        <w:tc>
          <w:tcPr>
            <w:tcW w:w="0" w:type="auto"/>
            <w:tcBorders>
              <w:top w:val="nil"/>
              <w:left w:val="single" w:sz="8" w:space="0" w:color="808080"/>
              <w:bottom w:val="single" w:sz="8" w:space="0" w:color="808080"/>
              <w:right w:val="nil"/>
            </w:tcBorders>
          </w:tcPr>
          <w:p w:rsidR="00C94FDC" w:rsidRPr="00BC5F02" w:rsidRDefault="00C94FDC" w:rsidP="002F0F10">
            <w:pPr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0" w:type="auto"/>
            <w:tcBorders>
              <w:top w:val="nil"/>
              <w:left w:val="single" w:sz="8" w:space="0" w:color="808080"/>
              <w:bottom w:val="single" w:sz="8" w:space="0" w:color="808080"/>
              <w:right w:val="nil"/>
            </w:tcBorders>
          </w:tcPr>
          <w:p w:rsidR="00C94FDC" w:rsidRPr="00BC5F02" w:rsidRDefault="00C94FDC" w:rsidP="002F0F10">
            <w:pPr>
              <w:jc w:val="center"/>
              <w:rPr>
                <w:sz w:val="24"/>
              </w:rPr>
            </w:pPr>
            <w:r w:rsidRPr="00BC5F02">
              <w:rPr>
                <w:sz w:val="24"/>
              </w:rPr>
              <w:t>Подготовка нормативно-правовых актов по вопросам организации и реализации мероприятий настоящего Плана, касающихся антикоррупционной политики</w:t>
            </w:r>
          </w:p>
        </w:tc>
        <w:tc>
          <w:tcPr>
            <w:tcW w:w="0" w:type="auto"/>
            <w:tcBorders>
              <w:top w:val="nil"/>
              <w:left w:val="single" w:sz="8" w:space="0" w:color="808080"/>
              <w:bottom w:val="single" w:sz="8" w:space="0" w:color="808080"/>
              <w:right w:val="nil"/>
            </w:tcBorders>
          </w:tcPr>
          <w:p w:rsidR="00C94FDC" w:rsidRPr="00BC5F02" w:rsidRDefault="00C94FDC" w:rsidP="002F0F10">
            <w:pPr>
              <w:jc w:val="center"/>
              <w:rPr>
                <w:sz w:val="24"/>
              </w:rPr>
            </w:pPr>
            <w:r w:rsidRPr="00BC5F02">
              <w:rPr>
                <w:sz w:val="24"/>
              </w:rPr>
              <w:t xml:space="preserve">I квартал </w:t>
            </w:r>
          </w:p>
          <w:p w:rsidR="00C94FDC" w:rsidRPr="00BC5F02" w:rsidRDefault="00C94FDC" w:rsidP="002F0F10">
            <w:pPr>
              <w:jc w:val="center"/>
              <w:rPr>
                <w:sz w:val="24"/>
              </w:rPr>
            </w:pPr>
          </w:p>
        </w:tc>
        <w:tc>
          <w:tcPr>
            <w:tcW w:w="0" w:type="auto"/>
            <w:tcBorders>
              <w:top w:val="nil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:rsidR="00C94FDC" w:rsidRDefault="00C94FDC" w:rsidP="002F0F10">
            <w:pPr>
              <w:jc w:val="center"/>
              <w:rPr>
                <w:sz w:val="24"/>
              </w:rPr>
            </w:pPr>
            <w:r w:rsidRPr="00BC5F02">
              <w:rPr>
                <w:sz w:val="24"/>
              </w:rPr>
              <w:t xml:space="preserve">Антикоррупционная </w:t>
            </w:r>
          </w:p>
          <w:p w:rsidR="00C94FDC" w:rsidRPr="00BC5F02" w:rsidRDefault="00C94FDC" w:rsidP="002F0F10">
            <w:pPr>
              <w:jc w:val="center"/>
              <w:rPr>
                <w:sz w:val="24"/>
              </w:rPr>
            </w:pPr>
            <w:r w:rsidRPr="00BC5F02">
              <w:rPr>
                <w:sz w:val="24"/>
              </w:rPr>
              <w:t>комиссия</w:t>
            </w:r>
          </w:p>
        </w:tc>
      </w:tr>
      <w:tr w:rsidR="00C94FDC" w:rsidRPr="00BC5F02" w:rsidTr="002F0F10">
        <w:tc>
          <w:tcPr>
            <w:tcW w:w="0" w:type="auto"/>
            <w:tcBorders>
              <w:top w:val="nil"/>
              <w:left w:val="single" w:sz="8" w:space="0" w:color="808080"/>
              <w:bottom w:val="single" w:sz="8" w:space="0" w:color="808080"/>
              <w:right w:val="nil"/>
            </w:tcBorders>
          </w:tcPr>
          <w:p w:rsidR="00C94FDC" w:rsidRPr="00BC5F02" w:rsidRDefault="00C94FDC" w:rsidP="002F0F10">
            <w:pPr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0" w:type="auto"/>
            <w:tcBorders>
              <w:top w:val="nil"/>
              <w:left w:val="single" w:sz="8" w:space="0" w:color="808080"/>
              <w:bottom w:val="single" w:sz="8" w:space="0" w:color="808080"/>
              <w:right w:val="nil"/>
            </w:tcBorders>
          </w:tcPr>
          <w:p w:rsidR="00C94FDC" w:rsidRPr="00BC5F02" w:rsidRDefault="00C94FDC" w:rsidP="002F0F10">
            <w:pPr>
              <w:jc w:val="center"/>
              <w:rPr>
                <w:sz w:val="24"/>
              </w:rPr>
            </w:pPr>
            <w:r w:rsidRPr="00BC5F02">
              <w:rPr>
                <w:sz w:val="24"/>
              </w:rPr>
              <w:t xml:space="preserve">Подготовка отчета о реализации Плана мероприятий по противодействию коррупции  сельском поселении </w:t>
            </w:r>
          </w:p>
        </w:tc>
        <w:tc>
          <w:tcPr>
            <w:tcW w:w="0" w:type="auto"/>
            <w:tcBorders>
              <w:top w:val="nil"/>
              <w:left w:val="single" w:sz="8" w:space="0" w:color="808080"/>
              <w:bottom w:val="single" w:sz="8" w:space="0" w:color="808080"/>
              <w:right w:val="nil"/>
            </w:tcBorders>
          </w:tcPr>
          <w:p w:rsidR="00C94FDC" w:rsidRPr="00BC5F02" w:rsidRDefault="00C94FDC" w:rsidP="002F0F10">
            <w:pPr>
              <w:jc w:val="center"/>
              <w:rPr>
                <w:sz w:val="24"/>
              </w:rPr>
            </w:pPr>
            <w:r w:rsidRPr="00BC5F02">
              <w:rPr>
                <w:sz w:val="24"/>
              </w:rPr>
              <w:t>По плану</w:t>
            </w:r>
          </w:p>
        </w:tc>
        <w:tc>
          <w:tcPr>
            <w:tcW w:w="0" w:type="auto"/>
            <w:tcBorders>
              <w:top w:val="nil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:rsidR="00C94FDC" w:rsidRPr="00BC5F02" w:rsidRDefault="00C94FDC" w:rsidP="002F0F10">
            <w:pPr>
              <w:jc w:val="center"/>
              <w:rPr>
                <w:sz w:val="24"/>
              </w:rPr>
            </w:pPr>
            <w:r w:rsidRPr="00BC5F02">
              <w:rPr>
                <w:sz w:val="24"/>
              </w:rPr>
              <w:t>Управляющий</w:t>
            </w:r>
          </w:p>
          <w:p w:rsidR="00C94FDC" w:rsidRPr="00BC5F02" w:rsidRDefault="00C94FDC" w:rsidP="002F0F10">
            <w:pPr>
              <w:jc w:val="center"/>
              <w:rPr>
                <w:sz w:val="24"/>
              </w:rPr>
            </w:pPr>
            <w:r w:rsidRPr="00BC5F02">
              <w:rPr>
                <w:sz w:val="24"/>
              </w:rPr>
              <w:t>делами</w:t>
            </w:r>
          </w:p>
        </w:tc>
      </w:tr>
      <w:tr w:rsidR="00C94FDC" w:rsidRPr="00BC5F02" w:rsidTr="002F0F10">
        <w:tc>
          <w:tcPr>
            <w:tcW w:w="0" w:type="auto"/>
            <w:tcBorders>
              <w:top w:val="nil"/>
              <w:left w:val="single" w:sz="8" w:space="0" w:color="808080"/>
              <w:bottom w:val="single" w:sz="8" w:space="0" w:color="808080"/>
              <w:right w:val="nil"/>
            </w:tcBorders>
          </w:tcPr>
          <w:p w:rsidR="00C94FDC" w:rsidRPr="00BC5F02" w:rsidRDefault="00C94FDC" w:rsidP="002F0F10">
            <w:pPr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0" w:type="auto"/>
            <w:tcBorders>
              <w:top w:val="nil"/>
              <w:left w:val="single" w:sz="8" w:space="0" w:color="808080"/>
              <w:bottom w:val="single" w:sz="8" w:space="0" w:color="808080"/>
              <w:right w:val="nil"/>
            </w:tcBorders>
          </w:tcPr>
          <w:p w:rsidR="00C94FDC" w:rsidRPr="00BC5F02" w:rsidRDefault="00C94FDC" w:rsidP="002F0F10">
            <w:pPr>
              <w:jc w:val="center"/>
              <w:rPr>
                <w:sz w:val="24"/>
              </w:rPr>
            </w:pPr>
            <w:r w:rsidRPr="00BC5F02">
              <w:rPr>
                <w:sz w:val="24"/>
              </w:rPr>
              <w:t>Организация проверки соблюдения связанных с муниципальной службой ограничений и запретов, установленных Федеральным законом от 02.03.2007 г. № 25-ФЗ «О муниципальной службе в Российской Федерации» и другими федеральными законами</w:t>
            </w:r>
          </w:p>
        </w:tc>
        <w:tc>
          <w:tcPr>
            <w:tcW w:w="0" w:type="auto"/>
            <w:tcBorders>
              <w:top w:val="nil"/>
              <w:left w:val="single" w:sz="8" w:space="0" w:color="808080"/>
              <w:bottom w:val="single" w:sz="8" w:space="0" w:color="808080"/>
              <w:right w:val="nil"/>
            </w:tcBorders>
          </w:tcPr>
          <w:p w:rsidR="00C94FDC" w:rsidRPr="00BC5F02" w:rsidRDefault="00C94FDC" w:rsidP="002F0F10">
            <w:pPr>
              <w:jc w:val="center"/>
              <w:rPr>
                <w:sz w:val="24"/>
              </w:rPr>
            </w:pPr>
            <w:r w:rsidRPr="00BC5F02">
              <w:rPr>
                <w:sz w:val="24"/>
              </w:rPr>
              <w:t>Постоянно</w:t>
            </w:r>
          </w:p>
        </w:tc>
        <w:tc>
          <w:tcPr>
            <w:tcW w:w="0" w:type="auto"/>
            <w:tcBorders>
              <w:top w:val="nil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:rsidR="00C94FDC" w:rsidRPr="00BC5F02" w:rsidRDefault="00C94FDC" w:rsidP="002F0F10">
            <w:pPr>
              <w:jc w:val="center"/>
              <w:rPr>
                <w:sz w:val="24"/>
              </w:rPr>
            </w:pPr>
            <w:r w:rsidRPr="00844483">
              <w:rPr>
                <w:sz w:val="24"/>
              </w:rPr>
              <w:t>Глава сельского поселения</w:t>
            </w:r>
          </w:p>
        </w:tc>
      </w:tr>
      <w:tr w:rsidR="00C94FDC" w:rsidRPr="00BC5F02" w:rsidTr="002F0F10">
        <w:tc>
          <w:tcPr>
            <w:tcW w:w="0" w:type="auto"/>
            <w:tcBorders>
              <w:top w:val="nil"/>
              <w:left w:val="single" w:sz="8" w:space="0" w:color="808080"/>
              <w:bottom w:val="single" w:sz="8" w:space="0" w:color="808080"/>
              <w:right w:val="nil"/>
            </w:tcBorders>
          </w:tcPr>
          <w:p w:rsidR="00C94FDC" w:rsidRPr="00BC5F02" w:rsidRDefault="00C94FDC" w:rsidP="002F0F10">
            <w:pPr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0" w:type="auto"/>
            <w:tcBorders>
              <w:top w:val="nil"/>
              <w:left w:val="single" w:sz="8" w:space="0" w:color="808080"/>
              <w:bottom w:val="single" w:sz="8" w:space="0" w:color="808080"/>
              <w:right w:val="nil"/>
            </w:tcBorders>
          </w:tcPr>
          <w:p w:rsidR="00C94FDC" w:rsidRPr="00BC5F02" w:rsidRDefault="00C94FDC" w:rsidP="002F0F10">
            <w:pPr>
              <w:jc w:val="center"/>
              <w:rPr>
                <w:sz w:val="24"/>
              </w:rPr>
            </w:pPr>
            <w:r w:rsidRPr="00BC5F02">
              <w:rPr>
                <w:sz w:val="24"/>
              </w:rPr>
              <w:t>Предъявление в установленном порядке квалификационных требований к гражданам, претендующим на замещение должностей муниципальной службы.</w:t>
            </w:r>
          </w:p>
        </w:tc>
        <w:tc>
          <w:tcPr>
            <w:tcW w:w="0" w:type="auto"/>
            <w:tcBorders>
              <w:top w:val="nil"/>
              <w:left w:val="single" w:sz="8" w:space="0" w:color="808080"/>
              <w:bottom w:val="single" w:sz="8" w:space="0" w:color="808080"/>
              <w:right w:val="nil"/>
            </w:tcBorders>
          </w:tcPr>
          <w:p w:rsidR="00C94FDC" w:rsidRPr="00BC5F02" w:rsidRDefault="00C94FDC" w:rsidP="002F0F10">
            <w:pPr>
              <w:jc w:val="center"/>
              <w:rPr>
                <w:sz w:val="24"/>
              </w:rPr>
            </w:pPr>
            <w:r w:rsidRPr="00BC5F02">
              <w:rPr>
                <w:sz w:val="24"/>
              </w:rPr>
              <w:t>Постоянно</w:t>
            </w:r>
          </w:p>
        </w:tc>
        <w:tc>
          <w:tcPr>
            <w:tcW w:w="0" w:type="auto"/>
            <w:tcBorders>
              <w:top w:val="nil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:rsidR="00C94FDC" w:rsidRDefault="00C94FDC" w:rsidP="002F0F10">
            <w:pPr>
              <w:jc w:val="center"/>
            </w:pPr>
            <w:r w:rsidRPr="00161A93">
              <w:rPr>
                <w:sz w:val="24"/>
              </w:rPr>
              <w:t>Глава сельского поселения</w:t>
            </w:r>
          </w:p>
        </w:tc>
      </w:tr>
      <w:tr w:rsidR="00C94FDC" w:rsidRPr="00BC5F02" w:rsidTr="002F0F10">
        <w:tc>
          <w:tcPr>
            <w:tcW w:w="0" w:type="auto"/>
            <w:tcBorders>
              <w:top w:val="nil"/>
              <w:left w:val="single" w:sz="8" w:space="0" w:color="808080"/>
              <w:bottom w:val="single" w:sz="8" w:space="0" w:color="808080"/>
              <w:right w:val="nil"/>
            </w:tcBorders>
          </w:tcPr>
          <w:p w:rsidR="00C94FDC" w:rsidRPr="00BC5F02" w:rsidRDefault="00C94FDC" w:rsidP="002F0F10">
            <w:pPr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  <w:tc>
          <w:tcPr>
            <w:tcW w:w="0" w:type="auto"/>
            <w:tcBorders>
              <w:top w:val="nil"/>
              <w:left w:val="single" w:sz="8" w:space="0" w:color="808080"/>
              <w:bottom w:val="single" w:sz="8" w:space="0" w:color="808080"/>
              <w:right w:val="nil"/>
            </w:tcBorders>
          </w:tcPr>
          <w:p w:rsidR="00C94FDC" w:rsidRPr="00BC5F02" w:rsidRDefault="00C94FDC" w:rsidP="002F0F10">
            <w:pPr>
              <w:jc w:val="center"/>
              <w:rPr>
                <w:sz w:val="24"/>
              </w:rPr>
            </w:pPr>
            <w:r w:rsidRPr="00BC5F02">
              <w:rPr>
                <w:sz w:val="24"/>
              </w:rPr>
              <w:t>Организация проверки достоверности представляемых гражданином персональных данных и иных сведений при поступлении на муниципальную службу.</w:t>
            </w:r>
          </w:p>
        </w:tc>
        <w:tc>
          <w:tcPr>
            <w:tcW w:w="0" w:type="auto"/>
            <w:tcBorders>
              <w:top w:val="nil"/>
              <w:left w:val="single" w:sz="8" w:space="0" w:color="808080"/>
              <w:bottom w:val="single" w:sz="8" w:space="0" w:color="808080"/>
              <w:right w:val="nil"/>
            </w:tcBorders>
          </w:tcPr>
          <w:p w:rsidR="00C94FDC" w:rsidRPr="00BC5F02" w:rsidRDefault="00C94FDC" w:rsidP="002F0F10">
            <w:pPr>
              <w:jc w:val="center"/>
              <w:rPr>
                <w:sz w:val="24"/>
              </w:rPr>
            </w:pPr>
            <w:r>
              <w:rPr>
                <w:sz w:val="24"/>
              </w:rPr>
              <w:t>При необходимости</w:t>
            </w:r>
          </w:p>
        </w:tc>
        <w:tc>
          <w:tcPr>
            <w:tcW w:w="0" w:type="auto"/>
            <w:tcBorders>
              <w:top w:val="nil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:rsidR="00C94FDC" w:rsidRDefault="00C94FDC" w:rsidP="002F0F10">
            <w:pPr>
              <w:jc w:val="center"/>
            </w:pPr>
            <w:r w:rsidRPr="00161A93">
              <w:rPr>
                <w:sz w:val="24"/>
              </w:rPr>
              <w:t>Глава сельского поселения</w:t>
            </w:r>
          </w:p>
        </w:tc>
      </w:tr>
      <w:tr w:rsidR="00C94FDC" w:rsidRPr="00BC5F02" w:rsidTr="002F0F10">
        <w:tc>
          <w:tcPr>
            <w:tcW w:w="0" w:type="auto"/>
            <w:tcBorders>
              <w:top w:val="nil"/>
              <w:left w:val="single" w:sz="8" w:space="0" w:color="808080"/>
              <w:bottom w:val="single" w:sz="8" w:space="0" w:color="808080"/>
              <w:right w:val="nil"/>
            </w:tcBorders>
          </w:tcPr>
          <w:p w:rsidR="00C94FDC" w:rsidRPr="00BC5F02" w:rsidRDefault="00C94FDC" w:rsidP="002F0F10">
            <w:pPr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  <w:tc>
          <w:tcPr>
            <w:tcW w:w="0" w:type="auto"/>
            <w:tcBorders>
              <w:top w:val="nil"/>
              <w:left w:val="single" w:sz="8" w:space="0" w:color="808080"/>
              <w:bottom w:val="single" w:sz="8" w:space="0" w:color="808080"/>
              <w:right w:val="nil"/>
            </w:tcBorders>
          </w:tcPr>
          <w:p w:rsidR="00C94FDC" w:rsidRPr="00BC5F02" w:rsidRDefault="00C94FDC" w:rsidP="002F0F10">
            <w:pPr>
              <w:jc w:val="center"/>
              <w:rPr>
                <w:sz w:val="24"/>
              </w:rPr>
            </w:pPr>
            <w:r w:rsidRPr="00BC5F02">
              <w:rPr>
                <w:sz w:val="24"/>
              </w:rPr>
              <w:t>Отчет об исполнении порядка уведомления представителя нанимателя (работодателя) о фактах обращения в целях склонения муниципального служащего к совершению коррупционных правонарушений, перечня сведений, содержащихся в уведомлениях, регламента организации проверки этих сведений и порядка регистрации уведомлений.</w:t>
            </w:r>
          </w:p>
        </w:tc>
        <w:tc>
          <w:tcPr>
            <w:tcW w:w="0" w:type="auto"/>
            <w:tcBorders>
              <w:top w:val="nil"/>
              <w:left w:val="single" w:sz="8" w:space="0" w:color="808080"/>
              <w:bottom w:val="single" w:sz="8" w:space="0" w:color="808080"/>
              <w:right w:val="nil"/>
            </w:tcBorders>
          </w:tcPr>
          <w:p w:rsidR="00C94FDC" w:rsidRPr="00BC5F02" w:rsidRDefault="00C94FDC" w:rsidP="002F0F10">
            <w:pPr>
              <w:jc w:val="center"/>
              <w:rPr>
                <w:sz w:val="24"/>
              </w:rPr>
            </w:pPr>
            <w:r w:rsidRPr="00BC5F02">
              <w:rPr>
                <w:sz w:val="24"/>
              </w:rPr>
              <w:t>По мере выявления</w:t>
            </w:r>
          </w:p>
        </w:tc>
        <w:tc>
          <w:tcPr>
            <w:tcW w:w="0" w:type="auto"/>
            <w:tcBorders>
              <w:top w:val="nil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:rsidR="00C94FDC" w:rsidRPr="00BC5F02" w:rsidRDefault="00C94FDC" w:rsidP="002F0F10">
            <w:pPr>
              <w:jc w:val="center"/>
              <w:rPr>
                <w:sz w:val="24"/>
              </w:rPr>
            </w:pPr>
            <w:r w:rsidRPr="00BC5F02">
              <w:rPr>
                <w:sz w:val="24"/>
              </w:rPr>
              <w:t>Комиссия по соблюдению требований к служебному поведению муниципальных служащих и урегулированию конфликта интересов</w:t>
            </w:r>
          </w:p>
        </w:tc>
      </w:tr>
      <w:tr w:rsidR="00C94FDC" w:rsidRPr="00BC5F02" w:rsidTr="002F0F10">
        <w:tc>
          <w:tcPr>
            <w:tcW w:w="0" w:type="auto"/>
            <w:tcBorders>
              <w:top w:val="nil"/>
              <w:left w:val="single" w:sz="8" w:space="0" w:color="808080"/>
              <w:bottom w:val="single" w:sz="8" w:space="0" w:color="808080"/>
              <w:right w:val="nil"/>
            </w:tcBorders>
          </w:tcPr>
          <w:p w:rsidR="00C94FDC" w:rsidRPr="00BC5F02" w:rsidRDefault="00C94FDC" w:rsidP="002F0F10">
            <w:pPr>
              <w:rPr>
                <w:sz w:val="24"/>
              </w:rPr>
            </w:pPr>
            <w:r>
              <w:rPr>
                <w:sz w:val="24"/>
              </w:rPr>
              <w:t>8</w:t>
            </w:r>
          </w:p>
        </w:tc>
        <w:tc>
          <w:tcPr>
            <w:tcW w:w="0" w:type="auto"/>
            <w:tcBorders>
              <w:top w:val="nil"/>
              <w:left w:val="single" w:sz="8" w:space="0" w:color="808080"/>
              <w:bottom w:val="single" w:sz="8" w:space="0" w:color="808080"/>
              <w:right w:val="nil"/>
            </w:tcBorders>
          </w:tcPr>
          <w:p w:rsidR="00C94FDC" w:rsidRPr="00BC5F02" w:rsidRDefault="00C94FDC" w:rsidP="002F0F10">
            <w:pPr>
              <w:jc w:val="center"/>
              <w:rPr>
                <w:sz w:val="24"/>
              </w:rPr>
            </w:pPr>
            <w:r w:rsidRPr="00BC5F02">
              <w:rPr>
                <w:sz w:val="24"/>
              </w:rPr>
              <w:t>Организация проверки достоверности предоставляемых муниципальными служащими сведений о доходах, об имуществе, принадлежащем им на праве собственности, обязательствах имущественного характера.</w:t>
            </w:r>
          </w:p>
        </w:tc>
        <w:tc>
          <w:tcPr>
            <w:tcW w:w="0" w:type="auto"/>
            <w:tcBorders>
              <w:top w:val="nil"/>
              <w:left w:val="single" w:sz="8" w:space="0" w:color="808080"/>
              <w:bottom w:val="single" w:sz="8" w:space="0" w:color="808080"/>
              <w:right w:val="nil"/>
            </w:tcBorders>
          </w:tcPr>
          <w:p w:rsidR="00C94FDC" w:rsidRPr="00BC5F02" w:rsidRDefault="00C94FDC" w:rsidP="002F0F10">
            <w:pPr>
              <w:jc w:val="center"/>
              <w:rPr>
                <w:sz w:val="24"/>
              </w:rPr>
            </w:pPr>
            <w:r w:rsidRPr="00BC5F02">
              <w:rPr>
                <w:sz w:val="24"/>
              </w:rPr>
              <w:t xml:space="preserve"> 1 квартал</w:t>
            </w:r>
          </w:p>
        </w:tc>
        <w:tc>
          <w:tcPr>
            <w:tcW w:w="0" w:type="auto"/>
            <w:tcBorders>
              <w:top w:val="nil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:rsidR="00C94FDC" w:rsidRPr="00BC5F02" w:rsidRDefault="00C94FDC" w:rsidP="002F0F10">
            <w:pPr>
              <w:jc w:val="center"/>
              <w:rPr>
                <w:sz w:val="24"/>
              </w:rPr>
            </w:pPr>
            <w:r w:rsidRPr="00BC5F02">
              <w:rPr>
                <w:sz w:val="24"/>
              </w:rPr>
              <w:t>Комиссия по соблюдению требований к служебному поведению муниципальных служащих и урегулированию конфликта интересов</w:t>
            </w:r>
          </w:p>
        </w:tc>
      </w:tr>
      <w:tr w:rsidR="00C94FDC" w:rsidRPr="00BC5F02" w:rsidTr="002F0F10">
        <w:tc>
          <w:tcPr>
            <w:tcW w:w="0" w:type="auto"/>
            <w:tcBorders>
              <w:top w:val="nil"/>
              <w:left w:val="single" w:sz="8" w:space="0" w:color="808080"/>
              <w:bottom w:val="single" w:sz="8" w:space="0" w:color="808080"/>
              <w:right w:val="nil"/>
            </w:tcBorders>
          </w:tcPr>
          <w:p w:rsidR="00C94FDC" w:rsidRPr="00BC5F02" w:rsidRDefault="00C94FDC" w:rsidP="002F0F10">
            <w:pPr>
              <w:rPr>
                <w:sz w:val="24"/>
                <w:lang w:eastAsia="ar-SA"/>
              </w:rPr>
            </w:pPr>
            <w:r>
              <w:rPr>
                <w:sz w:val="24"/>
                <w:lang w:eastAsia="ar-SA"/>
              </w:rPr>
              <w:lastRenderedPageBreak/>
              <w:t>9</w:t>
            </w:r>
          </w:p>
        </w:tc>
        <w:tc>
          <w:tcPr>
            <w:tcW w:w="0" w:type="auto"/>
            <w:tcBorders>
              <w:top w:val="nil"/>
              <w:left w:val="single" w:sz="8" w:space="0" w:color="808080"/>
              <w:bottom w:val="single" w:sz="8" w:space="0" w:color="808080"/>
              <w:right w:val="nil"/>
            </w:tcBorders>
          </w:tcPr>
          <w:p w:rsidR="00C94FDC" w:rsidRPr="00BC5F02" w:rsidRDefault="00C94FDC" w:rsidP="002F0F10">
            <w:pPr>
              <w:jc w:val="center"/>
              <w:rPr>
                <w:sz w:val="24"/>
              </w:rPr>
            </w:pPr>
            <w:r w:rsidRPr="00BC5F02">
              <w:rPr>
                <w:sz w:val="24"/>
              </w:rPr>
              <w:t>Привлечение в установленном порядке к дисциплинарной ответственности муниципальных служащих в случаях непредставления ими сведений либо представления заведомо недостоверных или неполных сведений о доходах, имуществе и обязательствах имущественного характера, несоблюдения иных ограничений, запретов и обязанностей, связанных с муниципальной службой</w:t>
            </w:r>
          </w:p>
        </w:tc>
        <w:tc>
          <w:tcPr>
            <w:tcW w:w="0" w:type="auto"/>
            <w:tcBorders>
              <w:top w:val="nil"/>
              <w:left w:val="single" w:sz="8" w:space="0" w:color="808080"/>
              <w:bottom w:val="single" w:sz="8" w:space="0" w:color="808080"/>
              <w:right w:val="nil"/>
            </w:tcBorders>
          </w:tcPr>
          <w:p w:rsidR="00C94FDC" w:rsidRPr="00BC5F02" w:rsidRDefault="00C94FDC" w:rsidP="002F0F10">
            <w:pPr>
              <w:jc w:val="center"/>
              <w:rPr>
                <w:sz w:val="24"/>
                <w:lang w:eastAsia="ar-SA"/>
              </w:rPr>
            </w:pPr>
            <w:r w:rsidRPr="00BC5F02">
              <w:rPr>
                <w:sz w:val="24"/>
              </w:rPr>
              <w:t>По мере выявления</w:t>
            </w:r>
          </w:p>
        </w:tc>
        <w:tc>
          <w:tcPr>
            <w:tcW w:w="0" w:type="auto"/>
            <w:tcBorders>
              <w:top w:val="nil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:rsidR="00C94FDC" w:rsidRPr="00BC5F02" w:rsidRDefault="00C94FDC" w:rsidP="002F0F10">
            <w:pPr>
              <w:jc w:val="center"/>
              <w:rPr>
                <w:sz w:val="24"/>
              </w:rPr>
            </w:pPr>
            <w:r w:rsidRPr="00844483">
              <w:rPr>
                <w:sz w:val="24"/>
              </w:rPr>
              <w:t>Глава сельского поселения</w:t>
            </w:r>
          </w:p>
        </w:tc>
      </w:tr>
      <w:tr w:rsidR="00C94FDC" w:rsidRPr="00BC5F02" w:rsidTr="002F0F10">
        <w:tc>
          <w:tcPr>
            <w:tcW w:w="0" w:type="auto"/>
            <w:tcBorders>
              <w:top w:val="nil"/>
              <w:left w:val="single" w:sz="8" w:space="0" w:color="808080"/>
              <w:bottom w:val="single" w:sz="8" w:space="0" w:color="808080"/>
              <w:right w:val="nil"/>
            </w:tcBorders>
          </w:tcPr>
          <w:p w:rsidR="00C94FDC" w:rsidRPr="00BC5F02" w:rsidRDefault="00C94FDC" w:rsidP="00C94FDC">
            <w:pPr>
              <w:numPr>
                <w:ilvl w:val="0"/>
                <w:numId w:val="26"/>
              </w:numPr>
              <w:ind w:left="0"/>
              <w:jc w:val="center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0" w:type="auto"/>
            <w:tcBorders>
              <w:top w:val="nil"/>
              <w:left w:val="single" w:sz="8" w:space="0" w:color="808080"/>
              <w:bottom w:val="single" w:sz="8" w:space="0" w:color="808080"/>
              <w:right w:val="nil"/>
            </w:tcBorders>
          </w:tcPr>
          <w:p w:rsidR="00C94FDC" w:rsidRPr="00BC5F02" w:rsidRDefault="00C94FDC" w:rsidP="002F0F10">
            <w:pPr>
              <w:jc w:val="center"/>
              <w:rPr>
                <w:sz w:val="24"/>
              </w:rPr>
            </w:pPr>
            <w:r w:rsidRPr="00BC5F02">
              <w:rPr>
                <w:sz w:val="24"/>
              </w:rPr>
              <w:t>Организация деятельности Комиссии по урегулированию конфликта интересов.</w:t>
            </w:r>
          </w:p>
        </w:tc>
        <w:tc>
          <w:tcPr>
            <w:tcW w:w="0" w:type="auto"/>
            <w:tcBorders>
              <w:top w:val="nil"/>
              <w:left w:val="single" w:sz="8" w:space="0" w:color="808080"/>
              <w:bottom w:val="single" w:sz="8" w:space="0" w:color="808080"/>
              <w:right w:val="nil"/>
            </w:tcBorders>
          </w:tcPr>
          <w:p w:rsidR="00C94FDC" w:rsidRPr="00BC5F02" w:rsidRDefault="00C94FDC" w:rsidP="002F0F10">
            <w:pPr>
              <w:jc w:val="center"/>
              <w:rPr>
                <w:sz w:val="24"/>
              </w:rPr>
            </w:pPr>
            <w:r w:rsidRPr="00BC5F02">
              <w:rPr>
                <w:sz w:val="24"/>
              </w:rPr>
              <w:t>По мере необходимости</w:t>
            </w:r>
          </w:p>
        </w:tc>
        <w:tc>
          <w:tcPr>
            <w:tcW w:w="0" w:type="auto"/>
            <w:tcBorders>
              <w:top w:val="nil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:rsidR="00C94FDC" w:rsidRPr="00BC5F02" w:rsidRDefault="00C94FDC" w:rsidP="002F0F10">
            <w:pPr>
              <w:jc w:val="center"/>
              <w:rPr>
                <w:sz w:val="24"/>
              </w:rPr>
            </w:pPr>
            <w:r w:rsidRPr="00BC5F02">
              <w:rPr>
                <w:sz w:val="24"/>
              </w:rPr>
              <w:t>Секретарь Комиссии</w:t>
            </w:r>
          </w:p>
        </w:tc>
      </w:tr>
      <w:tr w:rsidR="00C94FDC" w:rsidRPr="00BC5F02" w:rsidTr="002F0F10">
        <w:tc>
          <w:tcPr>
            <w:tcW w:w="0" w:type="auto"/>
            <w:tcBorders>
              <w:top w:val="nil"/>
              <w:left w:val="single" w:sz="8" w:space="0" w:color="808080"/>
              <w:bottom w:val="single" w:sz="8" w:space="0" w:color="808080"/>
              <w:right w:val="nil"/>
            </w:tcBorders>
          </w:tcPr>
          <w:p w:rsidR="00C94FDC" w:rsidRPr="00BC5F02" w:rsidRDefault="00C94FDC" w:rsidP="00C94FDC">
            <w:pPr>
              <w:numPr>
                <w:ilvl w:val="0"/>
                <w:numId w:val="26"/>
              </w:numPr>
              <w:ind w:left="0"/>
              <w:jc w:val="center"/>
              <w:rPr>
                <w:sz w:val="24"/>
              </w:rPr>
            </w:pPr>
            <w:r>
              <w:rPr>
                <w:sz w:val="24"/>
              </w:rPr>
              <w:t>11</w:t>
            </w:r>
          </w:p>
        </w:tc>
        <w:tc>
          <w:tcPr>
            <w:tcW w:w="0" w:type="auto"/>
            <w:tcBorders>
              <w:top w:val="nil"/>
              <w:left w:val="single" w:sz="8" w:space="0" w:color="808080"/>
              <w:bottom w:val="single" w:sz="8" w:space="0" w:color="808080"/>
              <w:right w:val="nil"/>
            </w:tcBorders>
          </w:tcPr>
          <w:p w:rsidR="00C94FDC" w:rsidRPr="00BC5F02" w:rsidRDefault="00C94FDC" w:rsidP="002F0F10">
            <w:pPr>
              <w:jc w:val="center"/>
              <w:rPr>
                <w:sz w:val="24"/>
              </w:rPr>
            </w:pPr>
            <w:r w:rsidRPr="00BC5F02">
              <w:rPr>
                <w:sz w:val="24"/>
              </w:rPr>
              <w:t>Проведение антикоррупционной экспертизы муниципальных правовых актов и их проектов.</w:t>
            </w:r>
          </w:p>
        </w:tc>
        <w:tc>
          <w:tcPr>
            <w:tcW w:w="0" w:type="auto"/>
            <w:tcBorders>
              <w:top w:val="nil"/>
              <w:left w:val="single" w:sz="8" w:space="0" w:color="808080"/>
              <w:bottom w:val="single" w:sz="8" w:space="0" w:color="808080"/>
              <w:right w:val="nil"/>
            </w:tcBorders>
          </w:tcPr>
          <w:p w:rsidR="00C94FDC" w:rsidRPr="00BC5F02" w:rsidRDefault="00C94FDC" w:rsidP="002F0F10">
            <w:pPr>
              <w:jc w:val="center"/>
              <w:rPr>
                <w:sz w:val="24"/>
              </w:rPr>
            </w:pPr>
            <w:r w:rsidRPr="00BC5F02">
              <w:rPr>
                <w:sz w:val="24"/>
              </w:rPr>
              <w:t>Постоянно</w:t>
            </w:r>
          </w:p>
        </w:tc>
        <w:tc>
          <w:tcPr>
            <w:tcW w:w="0" w:type="auto"/>
            <w:tcBorders>
              <w:top w:val="nil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:rsidR="00C94FDC" w:rsidRPr="00BC5F02" w:rsidRDefault="00C94FDC" w:rsidP="002F0F10">
            <w:pPr>
              <w:jc w:val="center"/>
              <w:rPr>
                <w:sz w:val="24"/>
              </w:rPr>
            </w:pPr>
            <w:r w:rsidRPr="00BC5F02">
              <w:rPr>
                <w:sz w:val="24"/>
              </w:rPr>
              <w:t>Комиссии</w:t>
            </w:r>
          </w:p>
        </w:tc>
      </w:tr>
      <w:tr w:rsidR="00C94FDC" w:rsidRPr="00BC5F02" w:rsidTr="002F0F10">
        <w:tc>
          <w:tcPr>
            <w:tcW w:w="0" w:type="auto"/>
            <w:tcBorders>
              <w:top w:val="nil"/>
              <w:left w:val="single" w:sz="8" w:space="0" w:color="808080"/>
              <w:bottom w:val="single" w:sz="8" w:space="0" w:color="808080"/>
              <w:right w:val="nil"/>
            </w:tcBorders>
          </w:tcPr>
          <w:p w:rsidR="00C94FDC" w:rsidRPr="00BC5F02" w:rsidRDefault="00C94FDC" w:rsidP="00C94FDC">
            <w:pPr>
              <w:numPr>
                <w:ilvl w:val="0"/>
                <w:numId w:val="26"/>
              </w:numPr>
              <w:ind w:left="0"/>
              <w:jc w:val="center"/>
              <w:rPr>
                <w:sz w:val="24"/>
                <w:lang w:eastAsia="ar-SA"/>
              </w:rPr>
            </w:pPr>
            <w:r>
              <w:rPr>
                <w:sz w:val="24"/>
                <w:lang w:eastAsia="ar-SA"/>
              </w:rPr>
              <w:t>12</w:t>
            </w:r>
          </w:p>
        </w:tc>
        <w:tc>
          <w:tcPr>
            <w:tcW w:w="0" w:type="auto"/>
            <w:tcBorders>
              <w:top w:val="nil"/>
              <w:left w:val="single" w:sz="8" w:space="0" w:color="808080"/>
              <w:bottom w:val="single" w:sz="8" w:space="0" w:color="808080"/>
              <w:right w:val="nil"/>
            </w:tcBorders>
          </w:tcPr>
          <w:p w:rsidR="00C94FDC" w:rsidRPr="00BC5F02" w:rsidRDefault="00C94FDC" w:rsidP="002F0F10">
            <w:pPr>
              <w:jc w:val="center"/>
              <w:rPr>
                <w:sz w:val="24"/>
              </w:rPr>
            </w:pPr>
            <w:r w:rsidRPr="00BC5F02">
              <w:rPr>
                <w:sz w:val="24"/>
              </w:rPr>
              <w:t xml:space="preserve">Своевременное устранение выявленных   прокуратурой </w:t>
            </w:r>
            <w:r>
              <w:rPr>
                <w:sz w:val="24"/>
              </w:rPr>
              <w:t>Балтачевского</w:t>
            </w:r>
            <w:r w:rsidRPr="00BC5F02">
              <w:rPr>
                <w:sz w:val="24"/>
              </w:rPr>
              <w:t xml:space="preserve"> района  нормативных правовых </w:t>
            </w:r>
            <w:proofErr w:type="gramStart"/>
            <w:r w:rsidRPr="00BC5F02">
              <w:rPr>
                <w:sz w:val="24"/>
              </w:rPr>
              <w:t>а</w:t>
            </w:r>
            <w:r w:rsidR="00EE0910">
              <w:rPr>
                <w:sz w:val="24"/>
              </w:rPr>
              <w:t>ктах</w:t>
            </w:r>
            <w:proofErr w:type="gramEnd"/>
            <w:r w:rsidR="00EE0910">
              <w:rPr>
                <w:sz w:val="24"/>
              </w:rPr>
              <w:t xml:space="preserve"> и их проектов </w:t>
            </w:r>
            <w:proofErr w:type="spellStart"/>
            <w:r w:rsidR="00EE0910">
              <w:rPr>
                <w:sz w:val="24"/>
              </w:rPr>
              <w:t>коррупциогенн</w:t>
            </w:r>
            <w:r w:rsidRPr="00BC5F02">
              <w:rPr>
                <w:sz w:val="24"/>
              </w:rPr>
              <w:t>ых</w:t>
            </w:r>
            <w:proofErr w:type="spellEnd"/>
            <w:r w:rsidRPr="00BC5F02">
              <w:rPr>
                <w:sz w:val="24"/>
              </w:rPr>
              <w:t xml:space="preserve"> фактов</w:t>
            </w:r>
          </w:p>
        </w:tc>
        <w:tc>
          <w:tcPr>
            <w:tcW w:w="0" w:type="auto"/>
            <w:tcBorders>
              <w:top w:val="nil"/>
              <w:left w:val="single" w:sz="8" w:space="0" w:color="808080"/>
              <w:bottom w:val="single" w:sz="8" w:space="0" w:color="808080"/>
              <w:right w:val="nil"/>
            </w:tcBorders>
          </w:tcPr>
          <w:p w:rsidR="00C94FDC" w:rsidRPr="00BC5F02" w:rsidRDefault="00C94FDC" w:rsidP="002F0F10">
            <w:pPr>
              <w:jc w:val="center"/>
              <w:rPr>
                <w:sz w:val="24"/>
                <w:lang w:eastAsia="ar-SA"/>
              </w:rPr>
            </w:pPr>
            <w:r w:rsidRPr="00BC5F02">
              <w:rPr>
                <w:sz w:val="24"/>
              </w:rPr>
              <w:t>По мере необходимости</w:t>
            </w:r>
          </w:p>
        </w:tc>
        <w:tc>
          <w:tcPr>
            <w:tcW w:w="0" w:type="auto"/>
            <w:tcBorders>
              <w:top w:val="nil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:rsidR="00C94FDC" w:rsidRPr="00BC5F02" w:rsidRDefault="00C94FDC" w:rsidP="002F0F10">
            <w:pPr>
              <w:jc w:val="center"/>
              <w:rPr>
                <w:sz w:val="24"/>
                <w:lang w:eastAsia="ar-SA"/>
              </w:rPr>
            </w:pPr>
            <w:r w:rsidRPr="00BC5F02">
              <w:rPr>
                <w:sz w:val="24"/>
              </w:rPr>
              <w:t>Управляющий</w:t>
            </w:r>
          </w:p>
          <w:p w:rsidR="00C94FDC" w:rsidRPr="00BC5F02" w:rsidRDefault="00C94FDC" w:rsidP="002F0F10">
            <w:pPr>
              <w:jc w:val="center"/>
              <w:rPr>
                <w:sz w:val="24"/>
              </w:rPr>
            </w:pPr>
            <w:r w:rsidRPr="00BC5F02">
              <w:rPr>
                <w:sz w:val="24"/>
              </w:rPr>
              <w:t>делами</w:t>
            </w:r>
          </w:p>
          <w:p w:rsidR="00C94FDC" w:rsidRPr="00BC5F02" w:rsidRDefault="00C94FDC" w:rsidP="002F0F10">
            <w:pPr>
              <w:jc w:val="center"/>
              <w:rPr>
                <w:sz w:val="24"/>
                <w:lang w:eastAsia="ar-SA"/>
              </w:rPr>
            </w:pPr>
            <w:r w:rsidRPr="00BC5F02">
              <w:rPr>
                <w:sz w:val="24"/>
              </w:rPr>
              <w:t>Совет СП</w:t>
            </w:r>
          </w:p>
        </w:tc>
      </w:tr>
      <w:tr w:rsidR="00C94FDC" w:rsidRPr="00BC5F02" w:rsidTr="002F0F10">
        <w:tc>
          <w:tcPr>
            <w:tcW w:w="0" w:type="auto"/>
            <w:tcBorders>
              <w:top w:val="nil"/>
              <w:left w:val="single" w:sz="8" w:space="0" w:color="808080"/>
              <w:bottom w:val="single" w:sz="8" w:space="0" w:color="808080"/>
              <w:right w:val="nil"/>
            </w:tcBorders>
          </w:tcPr>
          <w:p w:rsidR="00C94FDC" w:rsidRPr="00BC5F02" w:rsidRDefault="00C94FDC" w:rsidP="00C94FDC">
            <w:pPr>
              <w:numPr>
                <w:ilvl w:val="0"/>
                <w:numId w:val="26"/>
              </w:numPr>
              <w:ind w:left="0"/>
              <w:jc w:val="center"/>
              <w:rPr>
                <w:sz w:val="24"/>
                <w:lang w:eastAsia="ar-SA"/>
              </w:rPr>
            </w:pPr>
            <w:r>
              <w:rPr>
                <w:sz w:val="24"/>
                <w:lang w:eastAsia="ar-SA"/>
              </w:rPr>
              <w:t>13</w:t>
            </w:r>
          </w:p>
        </w:tc>
        <w:tc>
          <w:tcPr>
            <w:tcW w:w="0" w:type="auto"/>
            <w:tcBorders>
              <w:top w:val="nil"/>
              <w:left w:val="single" w:sz="8" w:space="0" w:color="808080"/>
              <w:bottom w:val="single" w:sz="8" w:space="0" w:color="808080"/>
              <w:right w:val="nil"/>
            </w:tcBorders>
          </w:tcPr>
          <w:p w:rsidR="00C94FDC" w:rsidRPr="00BC5F02" w:rsidRDefault="00C94FDC" w:rsidP="002F0F10">
            <w:pPr>
              <w:jc w:val="center"/>
              <w:rPr>
                <w:sz w:val="24"/>
                <w:lang w:eastAsia="ar-SA"/>
              </w:rPr>
            </w:pPr>
            <w:r w:rsidRPr="00BC5F02">
              <w:rPr>
                <w:sz w:val="24"/>
              </w:rPr>
              <w:t>Организация ведения реестра  муниципальных правовых актов и представления их в Министерство юстиции Республики Башкортостан в соответствии с Указом Президента РБ  УП-765 от 31 декабря 2008 г. «Об уполномоченном республиканском органе исполнительной власти по организации и ведению республиканского  регистра  муниципальных правовых нормативных  правовых актов»</w:t>
            </w:r>
          </w:p>
        </w:tc>
        <w:tc>
          <w:tcPr>
            <w:tcW w:w="0" w:type="auto"/>
            <w:tcBorders>
              <w:top w:val="nil"/>
              <w:left w:val="single" w:sz="8" w:space="0" w:color="808080"/>
              <w:bottom w:val="single" w:sz="8" w:space="0" w:color="808080"/>
              <w:right w:val="nil"/>
            </w:tcBorders>
          </w:tcPr>
          <w:p w:rsidR="00C94FDC" w:rsidRPr="00BC5F02" w:rsidRDefault="00C94FDC" w:rsidP="002F0F10">
            <w:pPr>
              <w:jc w:val="center"/>
              <w:rPr>
                <w:sz w:val="24"/>
                <w:lang w:eastAsia="ar-SA"/>
              </w:rPr>
            </w:pPr>
            <w:r w:rsidRPr="00BC5F02">
              <w:rPr>
                <w:sz w:val="24"/>
              </w:rPr>
              <w:t>Постоянно</w:t>
            </w:r>
          </w:p>
        </w:tc>
        <w:tc>
          <w:tcPr>
            <w:tcW w:w="0" w:type="auto"/>
            <w:tcBorders>
              <w:top w:val="nil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:rsidR="00C94FDC" w:rsidRPr="00BC5F02" w:rsidRDefault="00C94FDC" w:rsidP="002F0F10">
            <w:pPr>
              <w:jc w:val="center"/>
              <w:rPr>
                <w:sz w:val="24"/>
                <w:lang w:eastAsia="ar-SA"/>
              </w:rPr>
            </w:pPr>
            <w:r w:rsidRPr="00BC5F02">
              <w:rPr>
                <w:sz w:val="24"/>
              </w:rPr>
              <w:t>Управляющий</w:t>
            </w:r>
          </w:p>
          <w:p w:rsidR="00C94FDC" w:rsidRPr="00BC5F02" w:rsidRDefault="00C94FDC" w:rsidP="002F0F10">
            <w:pPr>
              <w:jc w:val="center"/>
              <w:rPr>
                <w:sz w:val="24"/>
                <w:lang w:eastAsia="ar-SA"/>
              </w:rPr>
            </w:pPr>
            <w:r w:rsidRPr="00BC5F02">
              <w:rPr>
                <w:sz w:val="24"/>
              </w:rPr>
              <w:t>делами</w:t>
            </w:r>
          </w:p>
        </w:tc>
      </w:tr>
      <w:tr w:rsidR="00C94FDC" w:rsidRPr="00BC5F02" w:rsidTr="002F0F10">
        <w:tc>
          <w:tcPr>
            <w:tcW w:w="0" w:type="auto"/>
            <w:tcBorders>
              <w:top w:val="nil"/>
              <w:left w:val="single" w:sz="8" w:space="0" w:color="808080"/>
              <w:bottom w:val="single" w:sz="8" w:space="0" w:color="808080"/>
              <w:right w:val="nil"/>
            </w:tcBorders>
          </w:tcPr>
          <w:p w:rsidR="00C94FDC" w:rsidRPr="00BC5F02" w:rsidRDefault="00C94FDC" w:rsidP="00C94FDC">
            <w:pPr>
              <w:numPr>
                <w:ilvl w:val="0"/>
                <w:numId w:val="26"/>
              </w:numPr>
              <w:ind w:left="0"/>
              <w:jc w:val="center"/>
              <w:rPr>
                <w:sz w:val="24"/>
                <w:lang w:eastAsia="ar-SA"/>
              </w:rPr>
            </w:pPr>
            <w:r>
              <w:rPr>
                <w:sz w:val="24"/>
                <w:lang w:eastAsia="ar-SA"/>
              </w:rPr>
              <w:t>14</w:t>
            </w:r>
          </w:p>
        </w:tc>
        <w:tc>
          <w:tcPr>
            <w:tcW w:w="0" w:type="auto"/>
            <w:tcBorders>
              <w:top w:val="nil"/>
              <w:left w:val="single" w:sz="8" w:space="0" w:color="808080"/>
              <w:bottom w:val="single" w:sz="8" w:space="0" w:color="808080"/>
              <w:right w:val="nil"/>
            </w:tcBorders>
          </w:tcPr>
          <w:p w:rsidR="00C94FDC" w:rsidRPr="00BC5F02" w:rsidRDefault="00C94FDC" w:rsidP="002F0F10">
            <w:pPr>
              <w:jc w:val="center"/>
              <w:rPr>
                <w:sz w:val="24"/>
              </w:rPr>
            </w:pPr>
            <w:r w:rsidRPr="00BC5F02">
              <w:rPr>
                <w:sz w:val="24"/>
              </w:rPr>
              <w:t>Своевременное и обязательное рассмотрение заключений по результатам независимой антикоррупционной экспертизы</w:t>
            </w:r>
          </w:p>
        </w:tc>
        <w:tc>
          <w:tcPr>
            <w:tcW w:w="0" w:type="auto"/>
            <w:tcBorders>
              <w:top w:val="nil"/>
              <w:left w:val="single" w:sz="8" w:space="0" w:color="808080"/>
              <w:bottom w:val="single" w:sz="8" w:space="0" w:color="808080"/>
              <w:right w:val="nil"/>
            </w:tcBorders>
          </w:tcPr>
          <w:p w:rsidR="00C94FDC" w:rsidRPr="00BC5F02" w:rsidRDefault="00C94FDC" w:rsidP="002F0F10">
            <w:pPr>
              <w:jc w:val="center"/>
              <w:rPr>
                <w:sz w:val="24"/>
                <w:lang w:eastAsia="ar-SA"/>
              </w:rPr>
            </w:pPr>
            <w:r w:rsidRPr="00BC5F02">
              <w:rPr>
                <w:sz w:val="24"/>
              </w:rPr>
              <w:t xml:space="preserve"> По мере необходимости</w:t>
            </w:r>
          </w:p>
        </w:tc>
        <w:tc>
          <w:tcPr>
            <w:tcW w:w="0" w:type="auto"/>
            <w:tcBorders>
              <w:top w:val="nil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:rsidR="00C94FDC" w:rsidRPr="00BC5F02" w:rsidRDefault="00C94FDC" w:rsidP="002F0F10">
            <w:pPr>
              <w:jc w:val="center"/>
              <w:rPr>
                <w:sz w:val="24"/>
                <w:lang w:eastAsia="ar-SA"/>
              </w:rPr>
            </w:pPr>
            <w:r w:rsidRPr="00BC5F02">
              <w:rPr>
                <w:sz w:val="24"/>
              </w:rPr>
              <w:t>Управляющий</w:t>
            </w:r>
          </w:p>
          <w:p w:rsidR="00C94FDC" w:rsidRPr="00BC5F02" w:rsidRDefault="00C94FDC" w:rsidP="002F0F10">
            <w:pPr>
              <w:jc w:val="center"/>
              <w:rPr>
                <w:sz w:val="24"/>
              </w:rPr>
            </w:pPr>
            <w:r w:rsidRPr="00BC5F02">
              <w:rPr>
                <w:sz w:val="24"/>
              </w:rPr>
              <w:t>делами</w:t>
            </w:r>
          </w:p>
          <w:p w:rsidR="00C94FDC" w:rsidRPr="00BC5F02" w:rsidRDefault="00C94FDC" w:rsidP="002F0F10">
            <w:pPr>
              <w:jc w:val="center"/>
              <w:rPr>
                <w:sz w:val="24"/>
                <w:lang w:eastAsia="ar-SA"/>
              </w:rPr>
            </w:pPr>
          </w:p>
        </w:tc>
      </w:tr>
      <w:tr w:rsidR="00C94FDC" w:rsidRPr="00BC5F02" w:rsidTr="002F0F10">
        <w:tc>
          <w:tcPr>
            <w:tcW w:w="0" w:type="auto"/>
            <w:tcBorders>
              <w:top w:val="nil"/>
              <w:left w:val="single" w:sz="8" w:space="0" w:color="808080"/>
              <w:bottom w:val="single" w:sz="8" w:space="0" w:color="808080"/>
              <w:right w:val="nil"/>
            </w:tcBorders>
          </w:tcPr>
          <w:p w:rsidR="00C94FDC" w:rsidRPr="00BC5F02" w:rsidRDefault="00C94FDC" w:rsidP="00C94FDC">
            <w:pPr>
              <w:numPr>
                <w:ilvl w:val="0"/>
                <w:numId w:val="26"/>
              </w:numPr>
              <w:ind w:left="0"/>
              <w:jc w:val="center"/>
              <w:rPr>
                <w:sz w:val="24"/>
              </w:rPr>
            </w:pPr>
            <w:r>
              <w:rPr>
                <w:sz w:val="24"/>
              </w:rPr>
              <w:t>15</w:t>
            </w:r>
          </w:p>
        </w:tc>
        <w:tc>
          <w:tcPr>
            <w:tcW w:w="0" w:type="auto"/>
            <w:tcBorders>
              <w:top w:val="nil"/>
              <w:left w:val="single" w:sz="8" w:space="0" w:color="808080"/>
              <w:bottom w:val="single" w:sz="8" w:space="0" w:color="808080"/>
              <w:right w:val="nil"/>
            </w:tcBorders>
          </w:tcPr>
          <w:p w:rsidR="00C94FDC" w:rsidRPr="00BC5F02" w:rsidRDefault="00C94FDC" w:rsidP="002F0F10">
            <w:pPr>
              <w:jc w:val="center"/>
              <w:rPr>
                <w:sz w:val="24"/>
              </w:rPr>
            </w:pPr>
            <w:r w:rsidRPr="00BC5F02">
              <w:rPr>
                <w:sz w:val="24"/>
              </w:rPr>
              <w:t xml:space="preserve">Подготовка и представление </w:t>
            </w:r>
            <w:r>
              <w:rPr>
                <w:sz w:val="24"/>
              </w:rPr>
              <w:t>Главе</w:t>
            </w:r>
            <w:r w:rsidRPr="00844483">
              <w:rPr>
                <w:sz w:val="24"/>
              </w:rPr>
              <w:t xml:space="preserve"> сельского поселения</w:t>
            </w:r>
            <w:r w:rsidRPr="00BC5F02">
              <w:rPr>
                <w:sz w:val="24"/>
              </w:rPr>
              <w:t xml:space="preserve"> информации о коррупционных проявлениях: </w:t>
            </w:r>
          </w:p>
          <w:p w:rsidR="00C94FDC" w:rsidRPr="00BC5F02" w:rsidRDefault="00C94FDC" w:rsidP="002F0F10">
            <w:pPr>
              <w:jc w:val="center"/>
              <w:rPr>
                <w:sz w:val="24"/>
              </w:rPr>
            </w:pPr>
            <w:r w:rsidRPr="00BC5F02">
              <w:rPr>
                <w:sz w:val="24"/>
              </w:rPr>
              <w:t>- о совершенных муниципальными служащими правонарушениях коррупционной направленности;</w:t>
            </w:r>
          </w:p>
          <w:p w:rsidR="00C94FDC" w:rsidRPr="00BC5F02" w:rsidRDefault="00C94FDC" w:rsidP="002F0F10">
            <w:pPr>
              <w:jc w:val="center"/>
              <w:rPr>
                <w:sz w:val="24"/>
              </w:rPr>
            </w:pPr>
            <w:r w:rsidRPr="00BC5F02">
              <w:rPr>
                <w:sz w:val="24"/>
              </w:rPr>
              <w:t>- о проводимых расследованиях по фактам коррупционных правонарушений.</w:t>
            </w:r>
          </w:p>
        </w:tc>
        <w:tc>
          <w:tcPr>
            <w:tcW w:w="0" w:type="auto"/>
            <w:tcBorders>
              <w:top w:val="nil"/>
              <w:left w:val="single" w:sz="8" w:space="0" w:color="808080"/>
              <w:bottom w:val="single" w:sz="8" w:space="0" w:color="808080"/>
              <w:right w:val="nil"/>
            </w:tcBorders>
          </w:tcPr>
          <w:p w:rsidR="00C94FDC" w:rsidRPr="00BC5F02" w:rsidRDefault="00C94FDC" w:rsidP="002F0F10">
            <w:pPr>
              <w:jc w:val="center"/>
              <w:rPr>
                <w:sz w:val="24"/>
              </w:rPr>
            </w:pPr>
            <w:r w:rsidRPr="00BC5F02">
              <w:rPr>
                <w:sz w:val="24"/>
              </w:rPr>
              <w:t>По мере выявления</w:t>
            </w:r>
          </w:p>
        </w:tc>
        <w:tc>
          <w:tcPr>
            <w:tcW w:w="0" w:type="auto"/>
            <w:tcBorders>
              <w:top w:val="nil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:rsidR="00C94FDC" w:rsidRPr="00BC5F02" w:rsidRDefault="00C94FDC" w:rsidP="002F0F10">
            <w:pPr>
              <w:jc w:val="center"/>
              <w:rPr>
                <w:sz w:val="24"/>
              </w:rPr>
            </w:pPr>
            <w:r w:rsidRPr="00BC5F02">
              <w:rPr>
                <w:sz w:val="24"/>
              </w:rPr>
              <w:t>Председатель комиссии по противодействию коррупции</w:t>
            </w:r>
          </w:p>
        </w:tc>
      </w:tr>
      <w:tr w:rsidR="00C94FDC" w:rsidRPr="00BC5F02" w:rsidTr="002F0F10">
        <w:tc>
          <w:tcPr>
            <w:tcW w:w="0" w:type="auto"/>
            <w:tcBorders>
              <w:top w:val="nil"/>
              <w:left w:val="single" w:sz="8" w:space="0" w:color="808080"/>
              <w:bottom w:val="single" w:sz="8" w:space="0" w:color="808080"/>
              <w:right w:val="nil"/>
            </w:tcBorders>
          </w:tcPr>
          <w:p w:rsidR="00C94FDC" w:rsidRPr="00BC5F02" w:rsidRDefault="00C94FDC" w:rsidP="00C94FDC">
            <w:pPr>
              <w:numPr>
                <w:ilvl w:val="0"/>
                <w:numId w:val="26"/>
              </w:numPr>
              <w:ind w:left="0"/>
              <w:jc w:val="center"/>
              <w:rPr>
                <w:sz w:val="24"/>
              </w:rPr>
            </w:pPr>
            <w:r>
              <w:rPr>
                <w:sz w:val="24"/>
              </w:rPr>
              <w:t>16</w:t>
            </w:r>
          </w:p>
        </w:tc>
        <w:tc>
          <w:tcPr>
            <w:tcW w:w="0" w:type="auto"/>
            <w:tcBorders>
              <w:top w:val="nil"/>
              <w:left w:val="single" w:sz="8" w:space="0" w:color="808080"/>
              <w:bottom w:val="single" w:sz="8" w:space="0" w:color="808080"/>
              <w:right w:val="nil"/>
            </w:tcBorders>
          </w:tcPr>
          <w:p w:rsidR="00C94FDC" w:rsidRPr="00BC5F02" w:rsidRDefault="00C94FDC" w:rsidP="002F0F10">
            <w:pPr>
              <w:jc w:val="center"/>
              <w:rPr>
                <w:sz w:val="24"/>
              </w:rPr>
            </w:pPr>
            <w:r w:rsidRPr="00BC5F02">
              <w:rPr>
                <w:sz w:val="24"/>
              </w:rPr>
              <w:t xml:space="preserve">Анализ определений судов, представлений и протестов органов прокуратуры, связанных с коррупционными проявлениями, об устранении нарушений законодательства в отношении муниципальных служащих, работников муниципальных учреждений </w:t>
            </w:r>
          </w:p>
        </w:tc>
        <w:tc>
          <w:tcPr>
            <w:tcW w:w="0" w:type="auto"/>
            <w:tcBorders>
              <w:top w:val="nil"/>
              <w:left w:val="single" w:sz="8" w:space="0" w:color="808080"/>
              <w:bottom w:val="single" w:sz="8" w:space="0" w:color="808080"/>
              <w:right w:val="nil"/>
            </w:tcBorders>
          </w:tcPr>
          <w:p w:rsidR="00C94FDC" w:rsidRPr="00BC5F02" w:rsidRDefault="00C94FDC" w:rsidP="002F0F10">
            <w:pPr>
              <w:jc w:val="center"/>
              <w:rPr>
                <w:sz w:val="24"/>
              </w:rPr>
            </w:pPr>
            <w:r w:rsidRPr="00BC5F02">
              <w:rPr>
                <w:sz w:val="24"/>
              </w:rPr>
              <w:t>Постоянно</w:t>
            </w:r>
          </w:p>
        </w:tc>
        <w:tc>
          <w:tcPr>
            <w:tcW w:w="0" w:type="auto"/>
            <w:tcBorders>
              <w:top w:val="nil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:rsidR="00C94FDC" w:rsidRPr="00BC5F02" w:rsidRDefault="00C94FDC" w:rsidP="002F0F10">
            <w:pPr>
              <w:jc w:val="center"/>
              <w:rPr>
                <w:sz w:val="24"/>
              </w:rPr>
            </w:pPr>
            <w:r w:rsidRPr="00844483">
              <w:rPr>
                <w:sz w:val="24"/>
              </w:rPr>
              <w:t>Глава сельского поселения</w:t>
            </w:r>
            <w:r w:rsidRPr="00BC5F02">
              <w:rPr>
                <w:sz w:val="24"/>
              </w:rPr>
              <w:t xml:space="preserve"> Председатель Совета</w:t>
            </w:r>
          </w:p>
        </w:tc>
      </w:tr>
      <w:tr w:rsidR="00C94FDC" w:rsidRPr="00BC5F02" w:rsidTr="002F0F10">
        <w:tc>
          <w:tcPr>
            <w:tcW w:w="0" w:type="auto"/>
            <w:tcBorders>
              <w:top w:val="nil"/>
              <w:left w:val="single" w:sz="8" w:space="0" w:color="808080"/>
              <w:bottom w:val="single" w:sz="8" w:space="0" w:color="808080"/>
              <w:right w:val="nil"/>
            </w:tcBorders>
          </w:tcPr>
          <w:p w:rsidR="00C94FDC" w:rsidRPr="00BC5F02" w:rsidRDefault="00C94FDC" w:rsidP="00C94FDC">
            <w:pPr>
              <w:numPr>
                <w:ilvl w:val="0"/>
                <w:numId w:val="26"/>
              </w:numPr>
              <w:ind w:left="0"/>
              <w:jc w:val="center"/>
              <w:rPr>
                <w:sz w:val="24"/>
              </w:rPr>
            </w:pPr>
            <w:r>
              <w:rPr>
                <w:sz w:val="24"/>
              </w:rPr>
              <w:t>17</w:t>
            </w:r>
          </w:p>
        </w:tc>
        <w:tc>
          <w:tcPr>
            <w:tcW w:w="0" w:type="auto"/>
            <w:tcBorders>
              <w:top w:val="nil"/>
              <w:left w:val="single" w:sz="8" w:space="0" w:color="808080"/>
              <w:bottom w:val="single" w:sz="8" w:space="0" w:color="808080"/>
              <w:right w:val="nil"/>
            </w:tcBorders>
          </w:tcPr>
          <w:p w:rsidR="00C94FDC" w:rsidRPr="00BC5F02" w:rsidRDefault="00C94FDC" w:rsidP="002F0F10">
            <w:pPr>
              <w:jc w:val="center"/>
              <w:rPr>
                <w:sz w:val="24"/>
              </w:rPr>
            </w:pPr>
            <w:r w:rsidRPr="00BC5F02">
              <w:rPr>
                <w:sz w:val="24"/>
              </w:rPr>
              <w:t>Анализ обращений граждан и юридических лиц, содержащих информацию о коррупционных проявлениях.</w:t>
            </w:r>
          </w:p>
        </w:tc>
        <w:tc>
          <w:tcPr>
            <w:tcW w:w="0" w:type="auto"/>
            <w:tcBorders>
              <w:top w:val="nil"/>
              <w:left w:val="single" w:sz="8" w:space="0" w:color="808080"/>
              <w:bottom w:val="single" w:sz="8" w:space="0" w:color="808080"/>
              <w:right w:val="nil"/>
            </w:tcBorders>
          </w:tcPr>
          <w:p w:rsidR="00C94FDC" w:rsidRPr="00BC5F02" w:rsidRDefault="00C94FDC" w:rsidP="002F0F10">
            <w:pPr>
              <w:jc w:val="center"/>
              <w:rPr>
                <w:sz w:val="24"/>
              </w:rPr>
            </w:pPr>
            <w:r w:rsidRPr="00BC5F02">
              <w:rPr>
                <w:sz w:val="24"/>
              </w:rPr>
              <w:t>Ежемесячно</w:t>
            </w:r>
          </w:p>
        </w:tc>
        <w:tc>
          <w:tcPr>
            <w:tcW w:w="0" w:type="auto"/>
            <w:tcBorders>
              <w:top w:val="nil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:rsidR="00C94FDC" w:rsidRPr="00BC5F02" w:rsidRDefault="00C94FDC" w:rsidP="002F0F10">
            <w:pPr>
              <w:jc w:val="center"/>
              <w:rPr>
                <w:sz w:val="24"/>
              </w:rPr>
            </w:pPr>
            <w:r w:rsidRPr="00844483">
              <w:rPr>
                <w:sz w:val="24"/>
              </w:rPr>
              <w:t>Глава сельского поселения</w:t>
            </w:r>
          </w:p>
        </w:tc>
      </w:tr>
      <w:tr w:rsidR="00C94FDC" w:rsidRPr="00BC5F02" w:rsidTr="002F0F10">
        <w:tc>
          <w:tcPr>
            <w:tcW w:w="0" w:type="auto"/>
            <w:tcBorders>
              <w:top w:val="nil"/>
              <w:left w:val="single" w:sz="8" w:space="0" w:color="808080"/>
              <w:bottom w:val="single" w:sz="8" w:space="0" w:color="808080"/>
              <w:right w:val="nil"/>
            </w:tcBorders>
          </w:tcPr>
          <w:p w:rsidR="00C94FDC" w:rsidRPr="00BC5F02" w:rsidRDefault="00C94FDC" w:rsidP="00C94FDC">
            <w:pPr>
              <w:numPr>
                <w:ilvl w:val="0"/>
                <w:numId w:val="26"/>
              </w:numPr>
              <w:ind w:left="0"/>
              <w:jc w:val="center"/>
              <w:rPr>
                <w:sz w:val="24"/>
              </w:rPr>
            </w:pPr>
            <w:r>
              <w:rPr>
                <w:sz w:val="24"/>
              </w:rPr>
              <w:lastRenderedPageBreak/>
              <w:t>18</w:t>
            </w:r>
          </w:p>
        </w:tc>
        <w:tc>
          <w:tcPr>
            <w:tcW w:w="0" w:type="auto"/>
            <w:tcBorders>
              <w:top w:val="nil"/>
              <w:left w:val="single" w:sz="8" w:space="0" w:color="808080"/>
              <w:bottom w:val="single" w:sz="8" w:space="0" w:color="808080"/>
              <w:right w:val="nil"/>
            </w:tcBorders>
          </w:tcPr>
          <w:p w:rsidR="00C94FDC" w:rsidRPr="00BC5F02" w:rsidRDefault="00C94FDC" w:rsidP="002F0F10">
            <w:pPr>
              <w:jc w:val="center"/>
              <w:rPr>
                <w:sz w:val="24"/>
              </w:rPr>
            </w:pPr>
            <w:r w:rsidRPr="00BC5F02">
              <w:rPr>
                <w:sz w:val="24"/>
              </w:rPr>
              <w:t>Обеспечение обнародования муниципальных правовых актов Совета депутатов и администрации СП</w:t>
            </w:r>
          </w:p>
        </w:tc>
        <w:tc>
          <w:tcPr>
            <w:tcW w:w="0" w:type="auto"/>
            <w:tcBorders>
              <w:top w:val="nil"/>
              <w:left w:val="single" w:sz="8" w:space="0" w:color="808080"/>
              <w:bottom w:val="single" w:sz="8" w:space="0" w:color="808080"/>
              <w:right w:val="nil"/>
            </w:tcBorders>
          </w:tcPr>
          <w:p w:rsidR="00C94FDC" w:rsidRPr="00BC5F02" w:rsidRDefault="00C94FDC" w:rsidP="002F0F10">
            <w:pPr>
              <w:jc w:val="center"/>
              <w:rPr>
                <w:sz w:val="24"/>
              </w:rPr>
            </w:pPr>
            <w:r w:rsidRPr="00BC5F02">
              <w:rPr>
                <w:sz w:val="24"/>
              </w:rPr>
              <w:t>Постоянно</w:t>
            </w:r>
          </w:p>
        </w:tc>
        <w:tc>
          <w:tcPr>
            <w:tcW w:w="0" w:type="auto"/>
            <w:tcBorders>
              <w:top w:val="nil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:rsidR="00C94FDC" w:rsidRPr="00BC5F02" w:rsidRDefault="00C94FDC" w:rsidP="002F0F10">
            <w:pPr>
              <w:jc w:val="center"/>
              <w:rPr>
                <w:sz w:val="24"/>
              </w:rPr>
            </w:pPr>
            <w:r w:rsidRPr="00BC5F02">
              <w:rPr>
                <w:sz w:val="24"/>
              </w:rPr>
              <w:t>Управляющий</w:t>
            </w:r>
          </w:p>
          <w:p w:rsidR="00C94FDC" w:rsidRPr="00BC5F02" w:rsidRDefault="00C94FDC" w:rsidP="002F0F10">
            <w:pPr>
              <w:jc w:val="center"/>
              <w:rPr>
                <w:sz w:val="24"/>
              </w:rPr>
            </w:pPr>
            <w:r w:rsidRPr="00BC5F02">
              <w:rPr>
                <w:sz w:val="24"/>
              </w:rPr>
              <w:t>делами</w:t>
            </w:r>
          </w:p>
        </w:tc>
      </w:tr>
      <w:tr w:rsidR="00C94FDC" w:rsidRPr="00BC5F02" w:rsidTr="002F0F10">
        <w:tc>
          <w:tcPr>
            <w:tcW w:w="0" w:type="auto"/>
            <w:tcBorders>
              <w:top w:val="nil"/>
              <w:left w:val="single" w:sz="8" w:space="0" w:color="808080"/>
              <w:bottom w:val="single" w:sz="8" w:space="0" w:color="808080"/>
              <w:right w:val="nil"/>
            </w:tcBorders>
          </w:tcPr>
          <w:p w:rsidR="00C94FDC" w:rsidRPr="00BC5F02" w:rsidRDefault="00C94FDC" w:rsidP="00C94FDC">
            <w:pPr>
              <w:numPr>
                <w:ilvl w:val="0"/>
                <w:numId w:val="26"/>
              </w:numPr>
              <w:ind w:left="0"/>
              <w:jc w:val="center"/>
              <w:rPr>
                <w:sz w:val="24"/>
              </w:rPr>
            </w:pPr>
            <w:r>
              <w:rPr>
                <w:sz w:val="24"/>
              </w:rPr>
              <w:t>19</w:t>
            </w:r>
          </w:p>
        </w:tc>
        <w:tc>
          <w:tcPr>
            <w:tcW w:w="0" w:type="auto"/>
            <w:tcBorders>
              <w:top w:val="nil"/>
              <w:left w:val="single" w:sz="8" w:space="0" w:color="808080"/>
              <w:bottom w:val="single" w:sz="8" w:space="0" w:color="808080"/>
              <w:right w:val="nil"/>
            </w:tcBorders>
          </w:tcPr>
          <w:p w:rsidR="00C94FDC" w:rsidRPr="00BC5F02" w:rsidRDefault="00C94FDC" w:rsidP="002F0F10">
            <w:pPr>
              <w:jc w:val="center"/>
              <w:rPr>
                <w:sz w:val="24"/>
              </w:rPr>
            </w:pPr>
            <w:r w:rsidRPr="00BC5F02">
              <w:rPr>
                <w:sz w:val="24"/>
              </w:rPr>
              <w:t>Создание необходимых условий для проведения диалога между органами местного самоуправления муниципального образования и населением по обсуждению проблем противодействия коррупции.</w:t>
            </w:r>
          </w:p>
        </w:tc>
        <w:tc>
          <w:tcPr>
            <w:tcW w:w="0" w:type="auto"/>
            <w:tcBorders>
              <w:top w:val="nil"/>
              <w:left w:val="single" w:sz="8" w:space="0" w:color="808080"/>
              <w:bottom w:val="single" w:sz="8" w:space="0" w:color="808080"/>
              <w:right w:val="nil"/>
            </w:tcBorders>
          </w:tcPr>
          <w:p w:rsidR="00C94FDC" w:rsidRPr="00BC5F02" w:rsidRDefault="00C94FDC" w:rsidP="002F0F10">
            <w:pPr>
              <w:jc w:val="center"/>
              <w:rPr>
                <w:sz w:val="24"/>
              </w:rPr>
            </w:pPr>
            <w:r w:rsidRPr="00BC5F02">
              <w:rPr>
                <w:sz w:val="24"/>
              </w:rPr>
              <w:t>Согласно плану</w:t>
            </w:r>
          </w:p>
        </w:tc>
        <w:tc>
          <w:tcPr>
            <w:tcW w:w="0" w:type="auto"/>
            <w:tcBorders>
              <w:top w:val="nil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:rsidR="00C94FDC" w:rsidRPr="00BC5F02" w:rsidRDefault="00C94FDC" w:rsidP="002F0F10">
            <w:pPr>
              <w:jc w:val="center"/>
              <w:rPr>
                <w:sz w:val="24"/>
              </w:rPr>
            </w:pPr>
            <w:r w:rsidRPr="00BC5F02">
              <w:rPr>
                <w:sz w:val="24"/>
              </w:rPr>
              <w:t>Комиссия по противодействию коррупции</w:t>
            </w:r>
          </w:p>
        </w:tc>
      </w:tr>
      <w:tr w:rsidR="00C94FDC" w:rsidRPr="00BC5F02" w:rsidTr="002F0F10">
        <w:tc>
          <w:tcPr>
            <w:tcW w:w="0" w:type="auto"/>
            <w:tcBorders>
              <w:top w:val="nil"/>
              <w:left w:val="single" w:sz="8" w:space="0" w:color="808080"/>
              <w:bottom w:val="single" w:sz="8" w:space="0" w:color="808080"/>
              <w:right w:val="nil"/>
            </w:tcBorders>
          </w:tcPr>
          <w:p w:rsidR="00C94FDC" w:rsidRPr="00BC5F02" w:rsidRDefault="00C94FDC" w:rsidP="00C94FDC">
            <w:pPr>
              <w:numPr>
                <w:ilvl w:val="0"/>
                <w:numId w:val="26"/>
              </w:numPr>
              <w:ind w:left="0"/>
              <w:jc w:val="center"/>
              <w:rPr>
                <w:sz w:val="24"/>
              </w:rPr>
            </w:pPr>
            <w:r>
              <w:rPr>
                <w:sz w:val="24"/>
              </w:rPr>
              <w:t>20</w:t>
            </w:r>
          </w:p>
        </w:tc>
        <w:tc>
          <w:tcPr>
            <w:tcW w:w="0" w:type="auto"/>
            <w:tcBorders>
              <w:top w:val="nil"/>
              <w:left w:val="single" w:sz="8" w:space="0" w:color="808080"/>
              <w:bottom w:val="single" w:sz="8" w:space="0" w:color="808080"/>
              <w:right w:val="nil"/>
            </w:tcBorders>
          </w:tcPr>
          <w:p w:rsidR="00C94FDC" w:rsidRPr="00BC5F02" w:rsidRDefault="00C94FDC" w:rsidP="002F0F10">
            <w:pPr>
              <w:jc w:val="center"/>
              <w:rPr>
                <w:sz w:val="24"/>
              </w:rPr>
            </w:pPr>
            <w:r w:rsidRPr="00BC5F02">
              <w:rPr>
                <w:sz w:val="24"/>
              </w:rPr>
              <w:t xml:space="preserve">Обеспечение выполнения требований, установленных Федеральным законом  от </w:t>
            </w:r>
            <w:r w:rsidRPr="00BC5F02">
              <w:rPr>
                <w:sz w:val="24"/>
                <w:shd w:val="clear" w:color="auto" w:fill="FFFFFF"/>
              </w:rPr>
              <w:t>5 апреля 2013 года</w:t>
            </w:r>
            <w:r w:rsidRPr="00BC5F02">
              <w:rPr>
                <w:sz w:val="24"/>
              </w:rPr>
              <w:t xml:space="preserve"> №44-ФЗ «О контрактной системе  в сфере закупок товаров,   работ,   услуг для обеспечения государственных и муниципальных нужд»</w:t>
            </w:r>
          </w:p>
        </w:tc>
        <w:tc>
          <w:tcPr>
            <w:tcW w:w="0" w:type="auto"/>
            <w:tcBorders>
              <w:top w:val="nil"/>
              <w:left w:val="single" w:sz="8" w:space="0" w:color="808080"/>
              <w:bottom w:val="single" w:sz="8" w:space="0" w:color="808080"/>
              <w:right w:val="nil"/>
            </w:tcBorders>
          </w:tcPr>
          <w:p w:rsidR="00C94FDC" w:rsidRPr="00BC5F02" w:rsidRDefault="00C94FDC" w:rsidP="002F0F10">
            <w:pPr>
              <w:jc w:val="center"/>
              <w:rPr>
                <w:sz w:val="24"/>
              </w:rPr>
            </w:pPr>
            <w:r w:rsidRPr="00BC5F02">
              <w:rPr>
                <w:sz w:val="24"/>
              </w:rPr>
              <w:t>Постоянно</w:t>
            </w:r>
          </w:p>
        </w:tc>
        <w:tc>
          <w:tcPr>
            <w:tcW w:w="0" w:type="auto"/>
            <w:tcBorders>
              <w:top w:val="nil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:rsidR="00C94FDC" w:rsidRPr="00BC5F02" w:rsidRDefault="00C94FDC" w:rsidP="002F0F10">
            <w:pPr>
              <w:jc w:val="center"/>
              <w:rPr>
                <w:sz w:val="24"/>
              </w:rPr>
            </w:pPr>
            <w:r w:rsidRPr="00BC5F02">
              <w:rPr>
                <w:sz w:val="24"/>
              </w:rPr>
              <w:t>Председатель комиссии</w:t>
            </w:r>
          </w:p>
        </w:tc>
      </w:tr>
      <w:tr w:rsidR="00C94FDC" w:rsidRPr="00BC5F02" w:rsidTr="002F0F10">
        <w:trPr>
          <w:trHeight w:val="504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FDC" w:rsidRPr="00BC5F02" w:rsidRDefault="00C94FDC" w:rsidP="00C94FDC">
            <w:pPr>
              <w:numPr>
                <w:ilvl w:val="0"/>
                <w:numId w:val="26"/>
              </w:numPr>
              <w:ind w:left="0"/>
              <w:jc w:val="center"/>
              <w:rPr>
                <w:sz w:val="24"/>
              </w:rPr>
            </w:pPr>
            <w:r>
              <w:rPr>
                <w:sz w:val="24"/>
              </w:rPr>
              <w:t>21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FDC" w:rsidRPr="00BC5F02" w:rsidRDefault="00C94FDC" w:rsidP="002F0F10">
            <w:pPr>
              <w:snapToGrid w:val="0"/>
              <w:jc w:val="center"/>
              <w:rPr>
                <w:bCs/>
                <w:sz w:val="24"/>
              </w:rPr>
            </w:pPr>
            <w:r w:rsidRPr="00BC5F02">
              <w:rPr>
                <w:sz w:val="24"/>
              </w:rPr>
              <w:t xml:space="preserve">Освещение в средствах массовой информации мероприятий Плана по противодействию коррупции 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FDC" w:rsidRPr="00BC5F02" w:rsidRDefault="00C94FDC" w:rsidP="002F0F10">
            <w:pPr>
              <w:snapToGrid w:val="0"/>
              <w:jc w:val="center"/>
              <w:rPr>
                <w:bCs/>
                <w:sz w:val="24"/>
              </w:rPr>
            </w:pPr>
            <w:r w:rsidRPr="00BC5F02">
              <w:rPr>
                <w:sz w:val="24"/>
              </w:rPr>
              <w:t>постоянно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FDC" w:rsidRPr="00BC5F02" w:rsidRDefault="00C94FDC" w:rsidP="002F0F10">
            <w:pPr>
              <w:jc w:val="center"/>
              <w:rPr>
                <w:sz w:val="24"/>
              </w:rPr>
            </w:pPr>
            <w:r w:rsidRPr="00BC5F02">
              <w:rPr>
                <w:sz w:val="24"/>
              </w:rPr>
              <w:t>Администрация СП</w:t>
            </w:r>
          </w:p>
        </w:tc>
      </w:tr>
      <w:tr w:rsidR="00C94FDC" w:rsidRPr="00BC5F02" w:rsidTr="002F0F10">
        <w:trPr>
          <w:trHeight w:val="78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FDC" w:rsidRPr="00BC5F02" w:rsidRDefault="00C94FDC" w:rsidP="00C94FDC">
            <w:pPr>
              <w:numPr>
                <w:ilvl w:val="0"/>
                <w:numId w:val="26"/>
              </w:numPr>
              <w:ind w:left="0"/>
              <w:jc w:val="center"/>
              <w:rPr>
                <w:sz w:val="24"/>
              </w:rPr>
            </w:pPr>
            <w:r>
              <w:rPr>
                <w:sz w:val="24"/>
              </w:rPr>
              <w:t>22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FDC" w:rsidRPr="00BC5F02" w:rsidRDefault="00C94FDC" w:rsidP="002F0F10">
            <w:pPr>
              <w:snapToGrid w:val="0"/>
              <w:jc w:val="center"/>
              <w:rPr>
                <w:bCs/>
                <w:sz w:val="24"/>
              </w:rPr>
            </w:pPr>
            <w:r w:rsidRPr="00BC5F02">
              <w:rPr>
                <w:sz w:val="24"/>
              </w:rPr>
              <w:t>Обеспечение функционирования в администрации сельского поселения «телефона доверия», Интернет-сайта, позволяющих гражданам беспрепятственно сообщать о коррупционных проявлениях в деятельности органов местного самоуправления поселения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FDC" w:rsidRPr="00BC5F02" w:rsidRDefault="00C94FDC" w:rsidP="002F0F10">
            <w:pPr>
              <w:snapToGrid w:val="0"/>
              <w:jc w:val="center"/>
              <w:rPr>
                <w:bCs/>
                <w:sz w:val="24"/>
              </w:rPr>
            </w:pPr>
            <w:r w:rsidRPr="00BC5F02">
              <w:rPr>
                <w:sz w:val="24"/>
              </w:rPr>
              <w:t>постоянно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FDC" w:rsidRPr="00BC5F02" w:rsidRDefault="00C94FDC" w:rsidP="002F0F10">
            <w:pPr>
              <w:jc w:val="center"/>
              <w:rPr>
                <w:sz w:val="24"/>
              </w:rPr>
            </w:pPr>
            <w:r w:rsidRPr="00BC5F02">
              <w:rPr>
                <w:sz w:val="24"/>
              </w:rPr>
              <w:t>Администрация СП</w:t>
            </w:r>
          </w:p>
        </w:tc>
      </w:tr>
      <w:tr w:rsidR="00C94FDC" w:rsidRPr="00BC5F02" w:rsidTr="002F0F10">
        <w:trPr>
          <w:trHeight w:val="78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FDC" w:rsidRPr="00BC5F02" w:rsidRDefault="00C94FDC" w:rsidP="00C94FDC">
            <w:pPr>
              <w:numPr>
                <w:ilvl w:val="0"/>
                <w:numId w:val="26"/>
              </w:numPr>
              <w:ind w:left="0"/>
              <w:jc w:val="center"/>
              <w:rPr>
                <w:sz w:val="24"/>
              </w:rPr>
            </w:pPr>
            <w:r>
              <w:rPr>
                <w:sz w:val="24"/>
              </w:rPr>
              <w:t>23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FDC" w:rsidRPr="00BC5F02" w:rsidRDefault="00C94FDC" w:rsidP="002F0F10">
            <w:pPr>
              <w:snapToGrid w:val="0"/>
              <w:jc w:val="center"/>
              <w:rPr>
                <w:bCs/>
                <w:sz w:val="24"/>
              </w:rPr>
            </w:pPr>
            <w:r>
              <w:rPr>
                <w:sz w:val="24"/>
              </w:rPr>
              <w:t>Обеспечение размещения на и</w:t>
            </w:r>
            <w:r w:rsidRPr="00BC5F02">
              <w:rPr>
                <w:sz w:val="24"/>
              </w:rPr>
              <w:t>нформационном стенде в здании администрации информационных материалов в сфере противодействия коррупции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FDC" w:rsidRPr="00BC5F02" w:rsidRDefault="00C94FDC" w:rsidP="002F0F10">
            <w:pPr>
              <w:snapToGrid w:val="0"/>
              <w:jc w:val="center"/>
              <w:rPr>
                <w:bCs/>
                <w:sz w:val="24"/>
              </w:rPr>
            </w:pPr>
            <w:r w:rsidRPr="00BC5F02">
              <w:rPr>
                <w:sz w:val="24"/>
              </w:rPr>
              <w:t>постоянно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FDC" w:rsidRPr="00BC5F02" w:rsidRDefault="00C94FDC" w:rsidP="002F0F10">
            <w:pPr>
              <w:jc w:val="center"/>
              <w:rPr>
                <w:sz w:val="24"/>
              </w:rPr>
            </w:pPr>
            <w:r w:rsidRPr="00BC5F02">
              <w:rPr>
                <w:sz w:val="24"/>
              </w:rPr>
              <w:t>Администрация СП</w:t>
            </w:r>
          </w:p>
        </w:tc>
      </w:tr>
      <w:tr w:rsidR="00C94FDC" w:rsidRPr="00BC5F02" w:rsidTr="002F0F10">
        <w:trPr>
          <w:trHeight w:val="78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FDC" w:rsidRPr="00BC5F02" w:rsidRDefault="00C94FDC" w:rsidP="00C94FDC">
            <w:pPr>
              <w:numPr>
                <w:ilvl w:val="0"/>
                <w:numId w:val="26"/>
              </w:numPr>
              <w:ind w:left="0"/>
              <w:jc w:val="center"/>
              <w:rPr>
                <w:sz w:val="24"/>
              </w:rPr>
            </w:pPr>
            <w:r>
              <w:rPr>
                <w:sz w:val="24"/>
              </w:rPr>
              <w:t>24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FDC" w:rsidRPr="00BC5F02" w:rsidRDefault="00C94FDC" w:rsidP="002F0F10">
            <w:pPr>
              <w:snapToGrid w:val="0"/>
              <w:jc w:val="center"/>
              <w:rPr>
                <w:bCs/>
                <w:sz w:val="24"/>
              </w:rPr>
            </w:pPr>
            <w:r w:rsidRPr="00BC5F02">
              <w:rPr>
                <w:sz w:val="24"/>
              </w:rPr>
              <w:t>Организация работы по формированию у муниципальных служащих отрицательного отношения к коррупции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FDC" w:rsidRPr="00BC5F02" w:rsidRDefault="00C94FDC" w:rsidP="002F0F10">
            <w:pPr>
              <w:snapToGrid w:val="0"/>
              <w:jc w:val="center"/>
              <w:rPr>
                <w:bCs/>
                <w:sz w:val="24"/>
              </w:rPr>
            </w:pPr>
            <w:r w:rsidRPr="00BC5F02">
              <w:rPr>
                <w:sz w:val="24"/>
              </w:rPr>
              <w:t>постоянно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FDC" w:rsidRPr="00BC5F02" w:rsidRDefault="00C94FDC" w:rsidP="002F0F10">
            <w:pPr>
              <w:jc w:val="center"/>
              <w:rPr>
                <w:sz w:val="24"/>
              </w:rPr>
            </w:pPr>
            <w:r w:rsidRPr="00BC5F02">
              <w:rPr>
                <w:sz w:val="24"/>
              </w:rPr>
              <w:t>Администрация СП</w:t>
            </w:r>
          </w:p>
        </w:tc>
      </w:tr>
      <w:tr w:rsidR="00C94FDC" w:rsidRPr="00BC5F02" w:rsidTr="002F0F10">
        <w:trPr>
          <w:trHeight w:val="78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FDC" w:rsidRPr="00BC5F02" w:rsidRDefault="00C94FDC" w:rsidP="00C94FDC">
            <w:pPr>
              <w:numPr>
                <w:ilvl w:val="0"/>
                <w:numId w:val="26"/>
              </w:numPr>
              <w:ind w:left="0"/>
              <w:jc w:val="center"/>
              <w:rPr>
                <w:sz w:val="24"/>
              </w:rPr>
            </w:pPr>
            <w:r>
              <w:rPr>
                <w:sz w:val="24"/>
              </w:rPr>
              <w:t>25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FDC" w:rsidRPr="00BC5F02" w:rsidRDefault="00C94FDC" w:rsidP="002F0F10">
            <w:pPr>
              <w:snapToGrid w:val="0"/>
              <w:jc w:val="center"/>
              <w:rPr>
                <w:bCs/>
                <w:sz w:val="24"/>
              </w:rPr>
            </w:pPr>
            <w:r w:rsidRPr="00BC5F02">
              <w:rPr>
                <w:sz w:val="24"/>
              </w:rPr>
              <w:t>Осуществление комплекса организационных, разъяснительных и иных мероприятий по соблюдению муниципальными служащими ограничений и запретов, а также по исполнению ими обязанностей, установленных в целях противодействия коррупции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FDC" w:rsidRPr="00BC5F02" w:rsidRDefault="00C94FDC" w:rsidP="002F0F10">
            <w:pPr>
              <w:snapToGrid w:val="0"/>
              <w:jc w:val="center"/>
              <w:rPr>
                <w:bCs/>
                <w:sz w:val="24"/>
              </w:rPr>
            </w:pPr>
            <w:r w:rsidRPr="00BC5F02">
              <w:rPr>
                <w:sz w:val="24"/>
              </w:rPr>
              <w:t>постоянно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FDC" w:rsidRPr="00BC5F02" w:rsidRDefault="00C94FDC" w:rsidP="002F0F10">
            <w:pPr>
              <w:jc w:val="center"/>
              <w:rPr>
                <w:sz w:val="24"/>
              </w:rPr>
            </w:pPr>
            <w:r w:rsidRPr="00BC5F02">
              <w:rPr>
                <w:sz w:val="24"/>
              </w:rPr>
              <w:t>Администрация СП</w:t>
            </w:r>
          </w:p>
        </w:tc>
      </w:tr>
      <w:tr w:rsidR="00C94FDC" w:rsidRPr="00BC5F02" w:rsidTr="002F0F10">
        <w:trPr>
          <w:trHeight w:val="78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FDC" w:rsidRPr="00BC5F02" w:rsidRDefault="00C94FDC" w:rsidP="00C94FDC">
            <w:pPr>
              <w:numPr>
                <w:ilvl w:val="0"/>
                <w:numId w:val="26"/>
              </w:numPr>
              <w:ind w:left="0"/>
              <w:jc w:val="center"/>
              <w:rPr>
                <w:sz w:val="24"/>
              </w:rPr>
            </w:pPr>
            <w:r>
              <w:rPr>
                <w:sz w:val="24"/>
              </w:rPr>
              <w:t>26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FDC" w:rsidRPr="00BC5F02" w:rsidRDefault="00C94FDC" w:rsidP="002F0F10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</w:rPr>
            </w:pPr>
            <w:r w:rsidRPr="00BC5F02">
              <w:rPr>
                <w:color w:val="000000"/>
                <w:sz w:val="24"/>
              </w:rPr>
              <w:t xml:space="preserve">Проведение обучающих семинаров, занятий, «круглых столов» для муниципальных служащих в целях изучения законодательства по предупреждению коррупции в администрации поселения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FDC" w:rsidRPr="00BC5F02" w:rsidRDefault="00C94FDC" w:rsidP="002F0F10">
            <w:pPr>
              <w:snapToGrid w:val="0"/>
              <w:jc w:val="center"/>
              <w:rPr>
                <w:bCs/>
                <w:sz w:val="24"/>
              </w:rPr>
            </w:pPr>
            <w:r w:rsidRPr="00BC5F02">
              <w:rPr>
                <w:sz w:val="24"/>
              </w:rPr>
              <w:t>постоянно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FDC" w:rsidRPr="00BC5F02" w:rsidRDefault="00C94FDC" w:rsidP="002F0F10">
            <w:pPr>
              <w:jc w:val="center"/>
              <w:rPr>
                <w:sz w:val="24"/>
              </w:rPr>
            </w:pPr>
            <w:r w:rsidRPr="00BC5F02">
              <w:rPr>
                <w:sz w:val="24"/>
              </w:rPr>
              <w:t>Администрация СП</w:t>
            </w:r>
          </w:p>
        </w:tc>
      </w:tr>
      <w:tr w:rsidR="00C94FDC" w:rsidRPr="00BC5F02" w:rsidTr="002F0F10">
        <w:trPr>
          <w:trHeight w:val="501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FDC" w:rsidRPr="00BC5F02" w:rsidRDefault="00C94FDC" w:rsidP="00C94FDC">
            <w:pPr>
              <w:numPr>
                <w:ilvl w:val="0"/>
                <w:numId w:val="26"/>
              </w:numPr>
              <w:ind w:left="0"/>
              <w:jc w:val="center"/>
              <w:rPr>
                <w:sz w:val="24"/>
              </w:rPr>
            </w:pPr>
            <w:r>
              <w:rPr>
                <w:sz w:val="24"/>
              </w:rPr>
              <w:t>27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FDC" w:rsidRPr="00BC5F02" w:rsidRDefault="00C94FDC" w:rsidP="002F0F10">
            <w:pPr>
              <w:autoSpaceDE w:val="0"/>
              <w:autoSpaceDN w:val="0"/>
              <w:adjustRightInd w:val="0"/>
              <w:jc w:val="center"/>
              <w:rPr>
                <w:sz w:val="24"/>
              </w:rPr>
            </w:pPr>
            <w:r>
              <w:rPr>
                <w:sz w:val="24"/>
                <w:shd w:val="clear" w:color="auto" w:fill="FFFFFF"/>
              </w:rPr>
              <w:t>Р</w:t>
            </w:r>
            <w:r w:rsidRPr="00BC5F02">
              <w:rPr>
                <w:sz w:val="24"/>
                <w:shd w:val="clear" w:color="auto" w:fill="FFFFFF"/>
              </w:rPr>
              <w:t>аспространение Памяток среди муниципальных служащих и посетителей Администрации об общественно-опасных последствиях проявления коррупции и уголовной ответственности за коррупционные преступления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FDC" w:rsidRPr="00BC5F02" w:rsidRDefault="00C94FDC" w:rsidP="002F0F10">
            <w:pPr>
              <w:snapToGrid w:val="0"/>
              <w:jc w:val="center"/>
              <w:rPr>
                <w:bCs/>
                <w:sz w:val="24"/>
              </w:rPr>
            </w:pPr>
            <w:r w:rsidRPr="00BC5F02">
              <w:rPr>
                <w:sz w:val="24"/>
              </w:rPr>
              <w:t>постоянно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FDC" w:rsidRPr="00BC5F02" w:rsidRDefault="00C94FDC" w:rsidP="002F0F10">
            <w:pPr>
              <w:snapToGrid w:val="0"/>
              <w:jc w:val="center"/>
              <w:rPr>
                <w:bCs/>
                <w:sz w:val="24"/>
              </w:rPr>
            </w:pPr>
            <w:r w:rsidRPr="00BC5F02">
              <w:rPr>
                <w:sz w:val="24"/>
              </w:rPr>
              <w:t>Администрация СП</w:t>
            </w:r>
          </w:p>
        </w:tc>
      </w:tr>
      <w:tr w:rsidR="00C94FDC" w:rsidRPr="00BC5F02" w:rsidTr="002F0F10">
        <w:trPr>
          <w:trHeight w:val="78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FDC" w:rsidRPr="00BC5F02" w:rsidRDefault="00C94FDC" w:rsidP="00C94FDC">
            <w:pPr>
              <w:numPr>
                <w:ilvl w:val="0"/>
                <w:numId w:val="26"/>
              </w:numPr>
              <w:ind w:left="0"/>
              <w:jc w:val="center"/>
              <w:rPr>
                <w:sz w:val="24"/>
              </w:rPr>
            </w:pPr>
            <w:r>
              <w:rPr>
                <w:sz w:val="24"/>
              </w:rPr>
              <w:lastRenderedPageBreak/>
              <w:t>28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FDC" w:rsidRPr="00BC5F02" w:rsidRDefault="00C94FDC" w:rsidP="002F0F1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</w:rPr>
            </w:pPr>
            <w:r w:rsidRPr="00BC5F02">
              <w:rPr>
                <w:sz w:val="24"/>
              </w:rPr>
              <w:t xml:space="preserve">Обеспечить участие лиц, впервые поступивших </w:t>
            </w:r>
            <w:r>
              <w:rPr>
                <w:sz w:val="24"/>
              </w:rPr>
              <w:t xml:space="preserve">на </w:t>
            </w:r>
            <w:r w:rsidRPr="00BC5F02">
              <w:rPr>
                <w:sz w:val="24"/>
              </w:rPr>
              <w:t xml:space="preserve">муниципальную службу или на работу в соответствующие организации и замещающих должности, связанные </w:t>
            </w:r>
            <w:r>
              <w:rPr>
                <w:sz w:val="24"/>
              </w:rPr>
              <w:t xml:space="preserve">с соблюдением антикоррупционных стандартов, </w:t>
            </w:r>
            <w:r w:rsidRPr="00BC5F02">
              <w:rPr>
                <w:sz w:val="24"/>
              </w:rPr>
              <w:t>в мероприятиях по профессиональному развитию в области противодействия коррупции;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FDC" w:rsidRPr="00BC5F02" w:rsidRDefault="00C94FDC" w:rsidP="002F0F1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</w:rPr>
            </w:pPr>
            <w:r w:rsidRPr="00BC5F02">
              <w:rPr>
                <w:sz w:val="24"/>
              </w:rPr>
              <w:t>не позднее года со дня поступления на службу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FDC" w:rsidRPr="00BC5F02" w:rsidRDefault="00C94FDC" w:rsidP="002F0F10">
            <w:pPr>
              <w:jc w:val="center"/>
              <w:rPr>
                <w:sz w:val="24"/>
              </w:rPr>
            </w:pPr>
            <w:r w:rsidRPr="00BC5F02">
              <w:rPr>
                <w:sz w:val="24"/>
              </w:rPr>
              <w:t>Администрация СП</w:t>
            </w:r>
          </w:p>
        </w:tc>
      </w:tr>
      <w:tr w:rsidR="00C94FDC" w:rsidRPr="00BC5F02" w:rsidTr="002F0F10">
        <w:trPr>
          <w:trHeight w:val="78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FDC" w:rsidRPr="00BC5F02" w:rsidRDefault="00C94FDC" w:rsidP="00C94FDC">
            <w:pPr>
              <w:numPr>
                <w:ilvl w:val="0"/>
                <w:numId w:val="26"/>
              </w:numPr>
              <w:ind w:left="0"/>
              <w:jc w:val="center"/>
              <w:rPr>
                <w:sz w:val="24"/>
              </w:rPr>
            </w:pPr>
            <w:r>
              <w:rPr>
                <w:sz w:val="24"/>
              </w:rPr>
              <w:t>29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FDC" w:rsidRPr="00BC5F02" w:rsidRDefault="00C94FDC" w:rsidP="002F0F1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</w:rPr>
            </w:pPr>
            <w:r w:rsidRPr="00BC5F02">
              <w:rPr>
                <w:sz w:val="24"/>
              </w:rPr>
              <w:t>Обеспечить участие муниципальных служащих, работников, в должностные обязанности которых входит участие в проведении закупок товаров, работ, услуг для обеспечения муниципальных нужд, в мероприятиях по профессиональному развитию в области противодействия коррупции, в том числ</w:t>
            </w:r>
            <w:r>
              <w:rPr>
                <w:sz w:val="24"/>
              </w:rPr>
              <w:t xml:space="preserve">е их обучение по дополнительным </w:t>
            </w:r>
            <w:r w:rsidRPr="00BC5F02">
              <w:rPr>
                <w:sz w:val="24"/>
              </w:rPr>
              <w:t>профессиональным программам в области противодействия коррупции.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FDC" w:rsidRDefault="00C94FDC" w:rsidP="002F0F1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</w:rPr>
            </w:pPr>
            <w:r w:rsidRPr="00BC5F02">
              <w:rPr>
                <w:sz w:val="24"/>
              </w:rPr>
              <w:t xml:space="preserve">по </w:t>
            </w:r>
          </w:p>
          <w:p w:rsidR="00C94FDC" w:rsidRPr="00BC5F02" w:rsidRDefault="00C94FDC" w:rsidP="002F0F1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</w:rPr>
            </w:pPr>
            <w:r w:rsidRPr="00BC5F02">
              <w:rPr>
                <w:sz w:val="24"/>
              </w:rPr>
              <w:t>мере необходимости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FDC" w:rsidRPr="00BC5F02" w:rsidRDefault="00C94FDC" w:rsidP="002F0F10">
            <w:pPr>
              <w:jc w:val="center"/>
              <w:rPr>
                <w:sz w:val="24"/>
              </w:rPr>
            </w:pPr>
            <w:r w:rsidRPr="00BC5F02">
              <w:rPr>
                <w:sz w:val="24"/>
              </w:rPr>
              <w:t>Администрация СП</w:t>
            </w:r>
          </w:p>
        </w:tc>
      </w:tr>
    </w:tbl>
    <w:p w:rsidR="00C94FDC" w:rsidRPr="00BC5F02" w:rsidRDefault="00C94FDC" w:rsidP="00C94FDC">
      <w:pPr>
        <w:shd w:val="clear" w:color="auto" w:fill="FFFFFF"/>
        <w:jc w:val="center"/>
        <w:rPr>
          <w:sz w:val="24"/>
          <w:bdr w:val="none" w:sz="0" w:space="0" w:color="auto" w:frame="1"/>
        </w:rPr>
      </w:pPr>
    </w:p>
    <w:p w:rsidR="00C94FDC" w:rsidRPr="00F64AEC" w:rsidRDefault="00C94FDC" w:rsidP="00C94FDC">
      <w:pPr>
        <w:pStyle w:val="ConsPlusNormal"/>
        <w:ind w:firstLine="0"/>
        <w:jc w:val="center"/>
        <w:rPr>
          <w:bCs/>
          <w:color w:val="131313"/>
          <w:sz w:val="24"/>
          <w:szCs w:val="24"/>
          <w:bdr w:val="none" w:sz="0" w:space="0" w:color="auto" w:frame="1"/>
        </w:rPr>
      </w:pPr>
    </w:p>
    <w:p w:rsidR="00ED30FF" w:rsidRPr="00ED30FF" w:rsidRDefault="00ED30FF" w:rsidP="00C94FDC">
      <w:pPr>
        <w:pStyle w:val="2"/>
        <w:jc w:val="center"/>
      </w:pPr>
    </w:p>
    <w:sectPr w:rsidR="00ED30FF" w:rsidRPr="00ED30FF" w:rsidSect="00EE0910">
      <w:pgSz w:w="11906" w:h="16840"/>
      <w:pgMar w:top="28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Bash">
    <w:altName w:val="Courier New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753A02"/>
    <w:multiLevelType w:val="multilevel"/>
    <w:tmpl w:val="80A80C02"/>
    <w:lvl w:ilvl="0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>
    <w:nsid w:val="044206F6"/>
    <w:multiLevelType w:val="multilevel"/>
    <w:tmpl w:val="6A6E72D0"/>
    <w:lvl w:ilvl="0">
      <w:start w:val="1"/>
      <w:numFmt w:val="decimalZero"/>
      <w:lvlText w:val="%1"/>
      <w:lvlJc w:val="left"/>
      <w:pPr>
        <w:tabs>
          <w:tab w:val="num" w:pos="7080"/>
        </w:tabs>
        <w:ind w:left="7080" w:hanging="7080"/>
      </w:pPr>
      <w:rPr>
        <w:rFonts w:hint="default"/>
      </w:rPr>
    </w:lvl>
    <w:lvl w:ilvl="1">
      <w:start w:val="6"/>
      <w:numFmt w:val="decimalZero"/>
      <w:lvlText w:val="%1.%2"/>
      <w:lvlJc w:val="left"/>
      <w:pPr>
        <w:tabs>
          <w:tab w:val="num" w:pos="7080"/>
        </w:tabs>
        <w:ind w:left="7080" w:hanging="7080"/>
      </w:pPr>
      <w:rPr>
        <w:rFonts w:hint="default"/>
      </w:rPr>
    </w:lvl>
    <w:lvl w:ilvl="2">
      <w:start w:val="2011"/>
      <w:numFmt w:val="decimal"/>
      <w:lvlText w:val="%1.%2.%3"/>
      <w:lvlJc w:val="left"/>
      <w:pPr>
        <w:tabs>
          <w:tab w:val="num" w:pos="7080"/>
        </w:tabs>
        <w:ind w:left="7080" w:hanging="708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080"/>
        </w:tabs>
        <w:ind w:left="7080" w:hanging="7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080"/>
        </w:tabs>
        <w:ind w:left="7080" w:hanging="7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7080"/>
        </w:tabs>
        <w:ind w:left="7080" w:hanging="7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080"/>
        </w:tabs>
        <w:ind w:left="7080" w:hanging="7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7080"/>
        </w:tabs>
        <w:ind w:left="7080" w:hanging="7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080"/>
        </w:tabs>
        <w:ind w:left="7080" w:hanging="7080"/>
      </w:pPr>
      <w:rPr>
        <w:rFonts w:hint="default"/>
      </w:rPr>
    </w:lvl>
  </w:abstractNum>
  <w:abstractNum w:abstractNumId="2">
    <w:nsid w:val="08D74045"/>
    <w:multiLevelType w:val="hybridMultilevel"/>
    <w:tmpl w:val="D2C6A8CE"/>
    <w:lvl w:ilvl="0" w:tplc="9424C3AE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5B73D0B"/>
    <w:multiLevelType w:val="hybridMultilevel"/>
    <w:tmpl w:val="8356E72A"/>
    <w:lvl w:ilvl="0" w:tplc="BE7C3E62">
      <w:start w:val="1"/>
      <w:numFmt w:val="decimal"/>
      <w:lvlText w:val="%1."/>
      <w:lvlJc w:val="left"/>
      <w:pPr>
        <w:tabs>
          <w:tab w:val="num" w:pos="1773"/>
        </w:tabs>
        <w:ind w:left="1773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4">
    <w:nsid w:val="18371C75"/>
    <w:multiLevelType w:val="hybridMultilevel"/>
    <w:tmpl w:val="5BCC16DE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>
    <w:nsid w:val="1C046C1C"/>
    <w:multiLevelType w:val="singleLevel"/>
    <w:tmpl w:val="6C3CB95A"/>
    <w:lvl w:ilvl="0"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>
    <w:nsid w:val="21FE4970"/>
    <w:multiLevelType w:val="hybridMultilevel"/>
    <w:tmpl w:val="5D82C7CC"/>
    <w:lvl w:ilvl="0" w:tplc="2A0456DA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7">
    <w:nsid w:val="225C4BCD"/>
    <w:multiLevelType w:val="hybridMultilevel"/>
    <w:tmpl w:val="AA726D02"/>
    <w:lvl w:ilvl="0" w:tplc="E6947068">
      <w:start w:val="1"/>
      <w:numFmt w:val="decimal"/>
      <w:lvlText w:val="%1.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>
    <w:nsid w:val="30561392"/>
    <w:multiLevelType w:val="hybridMultilevel"/>
    <w:tmpl w:val="3892C506"/>
    <w:lvl w:ilvl="0" w:tplc="2A869A82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9">
    <w:nsid w:val="46B023A8"/>
    <w:multiLevelType w:val="hybridMultilevel"/>
    <w:tmpl w:val="5EF08846"/>
    <w:lvl w:ilvl="0" w:tplc="0922C678">
      <w:start w:val="3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0">
    <w:nsid w:val="47A53C84"/>
    <w:multiLevelType w:val="singleLevel"/>
    <w:tmpl w:val="6C3CB95A"/>
    <w:lvl w:ilvl="0"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>
    <w:nsid w:val="49D35D25"/>
    <w:multiLevelType w:val="hybridMultilevel"/>
    <w:tmpl w:val="0972C7B6"/>
    <w:lvl w:ilvl="0" w:tplc="0AF019AA">
      <w:start w:val="1"/>
      <w:numFmt w:val="decimal"/>
      <w:lvlText w:val="%1."/>
      <w:lvlJc w:val="left"/>
      <w:pPr>
        <w:tabs>
          <w:tab w:val="num" w:pos="1125"/>
        </w:tabs>
        <w:ind w:left="112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55"/>
        </w:tabs>
        <w:ind w:left="17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75"/>
        </w:tabs>
        <w:ind w:left="24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95"/>
        </w:tabs>
        <w:ind w:left="31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15"/>
        </w:tabs>
        <w:ind w:left="39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35"/>
        </w:tabs>
        <w:ind w:left="46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55"/>
        </w:tabs>
        <w:ind w:left="53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75"/>
        </w:tabs>
        <w:ind w:left="60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95"/>
        </w:tabs>
        <w:ind w:left="6795" w:hanging="180"/>
      </w:pPr>
    </w:lvl>
  </w:abstractNum>
  <w:abstractNum w:abstractNumId="12">
    <w:nsid w:val="4CCC70BD"/>
    <w:multiLevelType w:val="hybridMultilevel"/>
    <w:tmpl w:val="D0422A8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4E357D04"/>
    <w:multiLevelType w:val="hybridMultilevel"/>
    <w:tmpl w:val="D682CCC4"/>
    <w:lvl w:ilvl="0" w:tplc="2E6C52DA">
      <w:start w:val="1"/>
      <w:numFmt w:val="decimal"/>
      <w:lvlText w:val="%1."/>
      <w:lvlJc w:val="left"/>
      <w:pPr>
        <w:tabs>
          <w:tab w:val="num" w:pos="3144"/>
        </w:tabs>
        <w:ind w:left="3144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3204"/>
        </w:tabs>
        <w:ind w:left="320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924"/>
        </w:tabs>
        <w:ind w:left="392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644"/>
        </w:tabs>
        <w:ind w:left="464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5364"/>
        </w:tabs>
        <w:ind w:left="536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6084"/>
        </w:tabs>
        <w:ind w:left="608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804"/>
        </w:tabs>
        <w:ind w:left="680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524"/>
        </w:tabs>
        <w:ind w:left="752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8244"/>
        </w:tabs>
        <w:ind w:left="8244" w:hanging="180"/>
      </w:pPr>
    </w:lvl>
  </w:abstractNum>
  <w:abstractNum w:abstractNumId="14">
    <w:nsid w:val="51A7478B"/>
    <w:multiLevelType w:val="hybridMultilevel"/>
    <w:tmpl w:val="DDB88196"/>
    <w:lvl w:ilvl="0" w:tplc="0419000F">
      <w:start w:val="1"/>
      <w:numFmt w:val="decimal"/>
      <w:lvlText w:val="%1."/>
      <w:lvlJc w:val="left"/>
      <w:pPr>
        <w:ind w:left="1069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589D3646"/>
    <w:multiLevelType w:val="hybridMultilevel"/>
    <w:tmpl w:val="F63042F4"/>
    <w:lvl w:ilvl="0" w:tplc="46F2253C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67212C95"/>
    <w:multiLevelType w:val="singleLevel"/>
    <w:tmpl w:val="6C3CB95A"/>
    <w:lvl w:ilvl="0"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7">
    <w:nsid w:val="6AAE5DF8"/>
    <w:multiLevelType w:val="hybridMultilevel"/>
    <w:tmpl w:val="E2F8FD64"/>
    <w:lvl w:ilvl="0" w:tplc="F418F984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8">
    <w:nsid w:val="7AF97C9F"/>
    <w:multiLevelType w:val="hybridMultilevel"/>
    <w:tmpl w:val="17FC963E"/>
    <w:lvl w:ilvl="0" w:tplc="4F92FE32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2F7865DE">
      <w:start w:val="2"/>
      <w:numFmt w:val="decimal"/>
      <w:lvlText w:val="%2."/>
      <w:lvlJc w:val="left"/>
      <w:pPr>
        <w:tabs>
          <w:tab w:val="num" w:pos="1788"/>
        </w:tabs>
        <w:ind w:left="1788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9">
    <w:nsid w:val="7CFD50B6"/>
    <w:multiLevelType w:val="hybridMultilevel"/>
    <w:tmpl w:val="F21CA732"/>
    <w:lvl w:ilvl="0" w:tplc="D410F906">
      <w:start w:val="1"/>
      <w:numFmt w:val="decimal"/>
      <w:lvlText w:val="%1."/>
      <w:lvlJc w:val="left"/>
      <w:pPr>
        <w:tabs>
          <w:tab w:val="num" w:pos="1515"/>
        </w:tabs>
        <w:ind w:left="1515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0">
    <w:nsid w:val="7DDF3A66"/>
    <w:multiLevelType w:val="hybridMultilevel"/>
    <w:tmpl w:val="9468C4BA"/>
    <w:lvl w:ilvl="0" w:tplc="A77E381A">
      <w:start w:val="1"/>
      <w:numFmt w:val="decimal"/>
      <w:lvlText w:val="%1."/>
      <w:lvlJc w:val="left"/>
      <w:pPr>
        <w:tabs>
          <w:tab w:val="num" w:pos="1485"/>
        </w:tabs>
        <w:ind w:left="1485" w:hanging="94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7F1803E1"/>
    <w:multiLevelType w:val="hybridMultilevel"/>
    <w:tmpl w:val="F3E4F5CE"/>
    <w:lvl w:ilvl="0" w:tplc="CBFCF92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"/>
  </w:num>
  <w:num w:numId="2">
    <w:abstractNumId w:val="10"/>
  </w:num>
  <w:num w:numId="3">
    <w:abstractNumId w:val="16"/>
  </w:num>
  <w:num w:numId="4">
    <w:abstractNumId w:val="5"/>
  </w:num>
  <w:num w:numId="5">
    <w:abstractNumId w:val="6"/>
  </w:num>
  <w:num w:numId="6">
    <w:abstractNumId w:val="7"/>
  </w:num>
  <w:num w:numId="7">
    <w:abstractNumId w:val="8"/>
  </w:num>
  <w:num w:numId="8">
    <w:abstractNumId w:val="11"/>
  </w:num>
  <w:num w:numId="9">
    <w:abstractNumId w:val="10"/>
  </w:num>
  <w:num w:numId="10">
    <w:abstractNumId w:val="16"/>
  </w:num>
  <w:num w:numId="11">
    <w:abstractNumId w:val="21"/>
  </w:num>
  <w:num w:numId="12">
    <w:abstractNumId w:val="1"/>
  </w:num>
  <w:num w:numId="13">
    <w:abstractNumId w:val="18"/>
  </w:num>
  <w:num w:numId="14">
    <w:abstractNumId w:val="0"/>
  </w:num>
  <w:num w:numId="15">
    <w:abstractNumId w:val="13"/>
  </w:num>
  <w:num w:numId="16">
    <w:abstractNumId w:val="12"/>
  </w:num>
  <w:num w:numId="17">
    <w:abstractNumId w:val="9"/>
  </w:num>
  <w:num w:numId="1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5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9"/>
  </w:num>
  <w:num w:numId="23">
    <w:abstractNumId w:val="5"/>
  </w:num>
  <w:num w:numId="24">
    <w:abstractNumId w:val="3"/>
  </w:num>
  <w:num w:numId="25">
    <w:abstractNumId w:val="17"/>
  </w:num>
  <w:num w:numId="2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3363"/>
    <w:rsid w:val="00001A64"/>
    <w:rsid w:val="00001A8B"/>
    <w:rsid w:val="00006077"/>
    <w:rsid w:val="000079EE"/>
    <w:rsid w:val="0001716D"/>
    <w:rsid w:val="00023CF4"/>
    <w:rsid w:val="00024475"/>
    <w:rsid w:val="00041976"/>
    <w:rsid w:val="00041B3C"/>
    <w:rsid w:val="0004258F"/>
    <w:rsid w:val="00042B03"/>
    <w:rsid w:val="00047203"/>
    <w:rsid w:val="0004780C"/>
    <w:rsid w:val="000527D8"/>
    <w:rsid w:val="00054455"/>
    <w:rsid w:val="0005612C"/>
    <w:rsid w:val="0005614B"/>
    <w:rsid w:val="000744C4"/>
    <w:rsid w:val="000745E1"/>
    <w:rsid w:val="00076E37"/>
    <w:rsid w:val="00081376"/>
    <w:rsid w:val="00082B54"/>
    <w:rsid w:val="000843B8"/>
    <w:rsid w:val="00084E10"/>
    <w:rsid w:val="0009135F"/>
    <w:rsid w:val="00095FB4"/>
    <w:rsid w:val="000A3C88"/>
    <w:rsid w:val="000B159C"/>
    <w:rsid w:val="000B225C"/>
    <w:rsid w:val="000C5052"/>
    <w:rsid w:val="000C562C"/>
    <w:rsid w:val="000D56CD"/>
    <w:rsid w:val="000E0784"/>
    <w:rsid w:val="000E349A"/>
    <w:rsid w:val="000E518E"/>
    <w:rsid w:val="000E7583"/>
    <w:rsid w:val="000E7801"/>
    <w:rsid w:val="000F1758"/>
    <w:rsid w:val="000F2393"/>
    <w:rsid w:val="001002DD"/>
    <w:rsid w:val="00100E01"/>
    <w:rsid w:val="00103F20"/>
    <w:rsid w:val="001050D3"/>
    <w:rsid w:val="00107884"/>
    <w:rsid w:val="001317A4"/>
    <w:rsid w:val="00142828"/>
    <w:rsid w:val="001429C2"/>
    <w:rsid w:val="00145BCF"/>
    <w:rsid w:val="001467EC"/>
    <w:rsid w:val="0014710A"/>
    <w:rsid w:val="00151535"/>
    <w:rsid w:val="001522E2"/>
    <w:rsid w:val="00161031"/>
    <w:rsid w:val="001617F2"/>
    <w:rsid w:val="00170D11"/>
    <w:rsid w:val="00176B5E"/>
    <w:rsid w:val="00191C2A"/>
    <w:rsid w:val="001933AE"/>
    <w:rsid w:val="0019738B"/>
    <w:rsid w:val="001B0C0E"/>
    <w:rsid w:val="001B790C"/>
    <w:rsid w:val="001C08C7"/>
    <w:rsid w:val="001C1CB2"/>
    <w:rsid w:val="001C2425"/>
    <w:rsid w:val="001C251E"/>
    <w:rsid w:val="001C3FBD"/>
    <w:rsid w:val="001C796A"/>
    <w:rsid w:val="001D41FE"/>
    <w:rsid w:val="001D7DCD"/>
    <w:rsid w:val="001E02BA"/>
    <w:rsid w:val="001E199F"/>
    <w:rsid w:val="001E1B3B"/>
    <w:rsid w:val="001E37E5"/>
    <w:rsid w:val="001E4151"/>
    <w:rsid w:val="001F3EDB"/>
    <w:rsid w:val="0020334B"/>
    <w:rsid w:val="00204A4F"/>
    <w:rsid w:val="00205936"/>
    <w:rsid w:val="00207B7B"/>
    <w:rsid w:val="0021296D"/>
    <w:rsid w:val="0021610E"/>
    <w:rsid w:val="002247C5"/>
    <w:rsid w:val="00226454"/>
    <w:rsid w:val="00230B0C"/>
    <w:rsid w:val="0023130A"/>
    <w:rsid w:val="0023148D"/>
    <w:rsid w:val="00234050"/>
    <w:rsid w:val="00241D3B"/>
    <w:rsid w:val="0024279C"/>
    <w:rsid w:val="00252112"/>
    <w:rsid w:val="0026275F"/>
    <w:rsid w:val="00264CF7"/>
    <w:rsid w:val="002654DE"/>
    <w:rsid w:val="00265701"/>
    <w:rsid w:val="00285F11"/>
    <w:rsid w:val="00292A24"/>
    <w:rsid w:val="00296E3F"/>
    <w:rsid w:val="002A5870"/>
    <w:rsid w:val="002A7567"/>
    <w:rsid w:val="002B4388"/>
    <w:rsid w:val="002C01E9"/>
    <w:rsid w:val="002C07CC"/>
    <w:rsid w:val="002C16F2"/>
    <w:rsid w:val="002C38BF"/>
    <w:rsid w:val="002D07A6"/>
    <w:rsid w:val="002D5B58"/>
    <w:rsid w:val="002D5C1B"/>
    <w:rsid w:val="002E190B"/>
    <w:rsid w:val="002E4F2D"/>
    <w:rsid w:val="002E6519"/>
    <w:rsid w:val="002F0240"/>
    <w:rsid w:val="002F1DF0"/>
    <w:rsid w:val="002F1E85"/>
    <w:rsid w:val="002F7DA6"/>
    <w:rsid w:val="003021E6"/>
    <w:rsid w:val="00303953"/>
    <w:rsid w:val="003108CB"/>
    <w:rsid w:val="00316251"/>
    <w:rsid w:val="0032277A"/>
    <w:rsid w:val="003240D4"/>
    <w:rsid w:val="00325247"/>
    <w:rsid w:val="00337171"/>
    <w:rsid w:val="00344E6E"/>
    <w:rsid w:val="00347506"/>
    <w:rsid w:val="003501B6"/>
    <w:rsid w:val="0035140E"/>
    <w:rsid w:val="00357C76"/>
    <w:rsid w:val="0036048B"/>
    <w:rsid w:val="00365064"/>
    <w:rsid w:val="003667A1"/>
    <w:rsid w:val="00366DDA"/>
    <w:rsid w:val="00370F14"/>
    <w:rsid w:val="00372BC9"/>
    <w:rsid w:val="003775B5"/>
    <w:rsid w:val="00381042"/>
    <w:rsid w:val="00383876"/>
    <w:rsid w:val="003846B4"/>
    <w:rsid w:val="00386097"/>
    <w:rsid w:val="00390478"/>
    <w:rsid w:val="0039098B"/>
    <w:rsid w:val="00394756"/>
    <w:rsid w:val="003A26A8"/>
    <w:rsid w:val="003A4569"/>
    <w:rsid w:val="003A46A8"/>
    <w:rsid w:val="003A48AB"/>
    <w:rsid w:val="003A65C6"/>
    <w:rsid w:val="003B1F4C"/>
    <w:rsid w:val="003B22C9"/>
    <w:rsid w:val="003B31D6"/>
    <w:rsid w:val="003B3363"/>
    <w:rsid w:val="003C5150"/>
    <w:rsid w:val="003C7E5E"/>
    <w:rsid w:val="003D5FE9"/>
    <w:rsid w:val="003E54F0"/>
    <w:rsid w:val="003E5530"/>
    <w:rsid w:val="003F5796"/>
    <w:rsid w:val="003F60D5"/>
    <w:rsid w:val="004064EE"/>
    <w:rsid w:val="00422F25"/>
    <w:rsid w:val="00427EA2"/>
    <w:rsid w:val="004332A5"/>
    <w:rsid w:val="00445B38"/>
    <w:rsid w:val="00446A38"/>
    <w:rsid w:val="00452A64"/>
    <w:rsid w:val="00453775"/>
    <w:rsid w:val="00461A9E"/>
    <w:rsid w:val="004755EE"/>
    <w:rsid w:val="0048050C"/>
    <w:rsid w:val="004807F9"/>
    <w:rsid w:val="004817B1"/>
    <w:rsid w:val="00483B8A"/>
    <w:rsid w:val="004842AF"/>
    <w:rsid w:val="00484D0C"/>
    <w:rsid w:val="00492A49"/>
    <w:rsid w:val="00494C33"/>
    <w:rsid w:val="00495201"/>
    <w:rsid w:val="004A7EBB"/>
    <w:rsid w:val="004C2390"/>
    <w:rsid w:val="004C2B69"/>
    <w:rsid w:val="004C3B79"/>
    <w:rsid w:val="004D09E1"/>
    <w:rsid w:val="004D3FC3"/>
    <w:rsid w:val="004E25D7"/>
    <w:rsid w:val="004E4BDC"/>
    <w:rsid w:val="004E65E8"/>
    <w:rsid w:val="004E71E6"/>
    <w:rsid w:val="004F5785"/>
    <w:rsid w:val="004F5902"/>
    <w:rsid w:val="00502581"/>
    <w:rsid w:val="00511114"/>
    <w:rsid w:val="00523EC5"/>
    <w:rsid w:val="00524532"/>
    <w:rsid w:val="00530413"/>
    <w:rsid w:val="00536783"/>
    <w:rsid w:val="00542DD5"/>
    <w:rsid w:val="00551F1C"/>
    <w:rsid w:val="005526FC"/>
    <w:rsid w:val="00564611"/>
    <w:rsid w:val="00565D16"/>
    <w:rsid w:val="00571F80"/>
    <w:rsid w:val="00576BE6"/>
    <w:rsid w:val="00577C6A"/>
    <w:rsid w:val="00583514"/>
    <w:rsid w:val="005841B7"/>
    <w:rsid w:val="00584DAF"/>
    <w:rsid w:val="00584E77"/>
    <w:rsid w:val="00585455"/>
    <w:rsid w:val="00585CEC"/>
    <w:rsid w:val="0059010B"/>
    <w:rsid w:val="005905DC"/>
    <w:rsid w:val="00592943"/>
    <w:rsid w:val="00596E4E"/>
    <w:rsid w:val="005A1126"/>
    <w:rsid w:val="005A2C1C"/>
    <w:rsid w:val="005A4CC5"/>
    <w:rsid w:val="005B1783"/>
    <w:rsid w:val="005B5C34"/>
    <w:rsid w:val="005B612E"/>
    <w:rsid w:val="005C1859"/>
    <w:rsid w:val="005C202F"/>
    <w:rsid w:val="005C6EAB"/>
    <w:rsid w:val="005D7BEB"/>
    <w:rsid w:val="005F632F"/>
    <w:rsid w:val="006032E0"/>
    <w:rsid w:val="00606222"/>
    <w:rsid w:val="006073B1"/>
    <w:rsid w:val="00610C37"/>
    <w:rsid w:val="006124C5"/>
    <w:rsid w:val="00620E3C"/>
    <w:rsid w:val="00626A74"/>
    <w:rsid w:val="0063566A"/>
    <w:rsid w:val="00646A38"/>
    <w:rsid w:val="0066546F"/>
    <w:rsid w:val="006703D6"/>
    <w:rsid w:val="00674AFD"/>
    <w:rsid w:val="006810F2"/>
    <w:rsid w:val="00681415"/>
    <w:rsid w:val="00693907"/>
    <w:rsid w:val="00694581"/>
    <w:rsid w:val="0069731C"/>
    <w:rsid w:val="006A0586"/>
    <w:rsid w:val="006C2589"/>
    <w:rsid w:val="006C2E91"/>
    <w:rsid w:val="006C5240"/>
    <w:rsid w:val="006E2CCE"/>
    <w:rsid w:val="006E45BF"/>
    <w:rsid w:val="006F12CC"/>
    <w:rsid w:val="007008B2"/>
    <w:rsid w:val="0070177E"/>
    <w:rsid w:val="00703B78"/>
    <w:rsid w:val="00705895"/>
    <w:rsid w:val="0070635F"/>
    <w:rsid w:val="0071692C"/>
    <w:rsid w:val="007173D8"/>
    <w:rsid w:val="007278FD"/>
    <w:rsid w:val="00731F23"/>
    <w:rsid w:val="00751C60"/>
    <w:rsid w:val="00767BEA"/>
    <w:rsid w:val="00780F9B"/>
    <w:rsid w:val="0078369A"/>
    <w:rsid w:val="00785871"/>
    <w:rsid w:val="00787A79"/>
    <w:rsid w:val="007A3FF7"/>
    <w:rsid w:val="007A40DE"/>
    <w:rsid w:val="007A696A"/>
    <w:rsid w:val="007B1A2A"/>
    <w:rsid w:val="007C0B3A"/>
    <w:rsid w:val="007C6258"/>
    <w:rsid w:val="007C6D75"/>
    <w:rsid w:val="007D5562"/>
    <w:rsid w:val="007E2C23"/>
    <w:rsid w:val="007E5FB6"/>
    <w:rsid w:val="007F24AB"/>
    <w:rsid w:val="007F389E"/>
    <w:rsid w:val="007F543B"/>
    <w:rsid w:val="007F68B8"/>
    <w:rsid w:val="0080007F"/>
    <w:rsid w:val="008006C4"/>
    <w:rsid w:val="00807321"/>
    <w:rsid w:val="00810DA1"/>
    <w:rsid w:val="00812658"/>
    <w:rsid w:val="008130B0"/>
    <w:rsid w:val="00814256"/>
    <w:rsid w:val="00815487"/>
    <w:rsid w:val="008161AF"/>
    <w:rsid w:val="0081696D"/>
    <w:rsid w:val="00817EFA"/>
    <w:rsid w:val="00824A23"/>
    <w:rsid w:val="008260C8"/>
    <w:rsid w:val="00832238"/>
    <w:rsid w:val="00833B8F"/>
    <w:rsid w:val="00833FE7"/>
    <w:rsid w:val="00834D1B"/>
    <w:rsid w:val="00840A7A"/>
    <w:rsid w:val="00840F66"/>
    <w:rsid w:val="00841164"/>
    <w:rsid w:val="00842F3B"/>
    <w:rsid w:val="00845AE8"/>
    <w:rsid w:val="0085199C"/>
    <w:rsid w:val="0086482F"/>
    <w:rsid w:val="00864E1B"/>
    <w:rsid w:val="00867127"/>
    <w:rsid w:val="00871EB6"/>
    <w:rsid w:val="00875164"/>
    <w:rsid w:val="0087775F"/>
    <w:rsid w:val="008870A6"/>
    <w:rsid w:val="00890C04"/>
    <w:rsid w:val="00890FDD"/>
    <w:rsid w:val="00891AAC"/>
    <w:rsid w:val="00891DF5"/>
    <w:rsid w:val="0089377C"/>
    <w:rsid w:val="008A2AA9"/>
    <w:rsid w:val="008A304D"/>
    <w:rsid w:val="008A4EE0"/>
    <w:rsid w:val="008A5494"/>
    <w:rsid w:val="008A6E49"/>
    <w:rsid w:val="008B5C9B"/>
    <w:rsid w:val="008B7964"/>
    <w:rsid w:val="008C08D6"/>
    <w:rsid w:val="008C53A2"/>
    <w:rsid w:val="008D0194"/>
    <w:rsid w:val="008D0240"/>
    <w:rsid w:val="008D733F"/>
    <w:rsid w:val="008E067F"/>
    <w:rsid w:val="008E3D47"/>
    <w:rsid w:val="008E406C"/>
    <w:rsid w:val="008E5170"/>
    <w:rsid w:val="008E7CEC"/>
    <w:rsid w:val="008F3FFC"/>
    <w:rsid w:val="008F69E8"/>
    <w:rsid w:val="00906628"/>
    <w:rsid w:val="009104B6"/>
    <w:rsid w:val="00910935"/>
    <w:rsid w:val="009227CA"/>
    <w:rsid w:val="00931C7C"/>
    <w:rsid w:val="00946FFF"/>
    <w:rsid w:val="0095223B"/>
    <w:rsid w:val="00967FE4"/>
    <w:rsid w:val="009710F2"/>
    <w:rsid w:val="00972BE0"/>
    <w:rsid w:val="00972EB3"/>
    <w:rsid w:val="00976603"/>
    <w:rsid w:val="009824A6"/>
    <w:rsid w:val="00987095"/>
    <w:rsid w:val="0098713C"/>
    <w:rsid w:val="009A70D3"/>
    <w:rsid w:val="009B5419"/>
    <w:rsid w:val="009D0EB2"/>
    <w:rsid w:val="009E2C9A"/>
    <w:rsid w:val="009E31C5"/>
    <w:rsid w:val="009E5190"/>
    <w:rsid w:val="009E62FA"/>
    <w:rsid w:val="009F00B5"/>
    <w:rsid w:val="009F0F04"/>
    <w:rsid w:val="009F22EF"/>
    <w:rsid w:val="009F637B"/>
    <w:rsid w:val="00A02AA6"/>
    <w:rsid w:val="00A02AE1"/>
    <w:rsid w:val="00A03B8E"/>
    <w:rsid w:val="00A041F3"/>
    <w:rsid w:val="00A15930"/>
    <w:rsid w:val="00A27854"/>
    <w:rsid w:val="00A37096"/>
    <w:rsid w:val="00A40FCE"/>
    <w:rsid w:val="00A45A07"/>
    <w:rsid w:val="00A469F4"/>
    <w:rsid w:val="00A6112B"/>
    <w:rsid w:val="00A61B92"/>
    <w:rsid w:val="00A67C84"/>
    <w:rsid w:val="00A701E9"/>
    <w:rsid w:val="00A741F7"/>
    <w:rsid w:val="00A75551"/>
    <w:rsid w:val="00A836F1"/>
    <w:rsid w:val="00A860E7"/>
    <w:rsid w:val="00A94194"/>
    <w:rsid w:val="00AA382D"/>
    <w:rsid w:val="00AA524A"/>
    <w:rsid w:val="00AA5559"/>
    <w:rsid w:val="00AB5430"/>
    <w:rsid w:val="00AC0298"/>
    <w:rsid w:val="00AC65E3"/>
    <w:rsid w:val="00AC6DC7"/>
    <w:rsid w:val="00AD076C"/>
    <w:rsid w:val="00AD0ABE"/>
    <w:rsid w:val="00AD1489"/>
    <w:rsid w:val="00AD46CB"/>
    <w:rsid w:val="00AE1CBF"/>
    <w:rsid w:val="00AF0D38"/>
    <w:rsid w:val="00AF215F"/>
    <w:rsid w:val="00AF51CA"/>
    <w:rsid w:val="00AF6E48"/>
    <w:rsid w:val="00B05B86"/>
    <w:rsid w:val="00B10AA5"/>
    <w:rsid w:val="00B116F1"/>
    <w:rsid w:val="00B119A9"/>
    <w:rsid w:val="00B12D8F"/>
    <w:rsid w:val="00B15B66"/>
    <w:rsid w:val="00B2663E"/>
    <w:rsid w:val="00B30F2D"/>
    <w:rsid w:val="00B37BFE"/>
    <w:rsid w:val="00B40899"/>
    <w:rsid w:val="00B434C5"/>
    <w:rsid w:val="00B53036"/>
    <w:rsid w:val="00B56A37"/>
    <w:rsid w:val="00B60BE5"/>
    <w:rsid w:val="00B64F4E"/>
    <w:rsid w:val="00B76CAB"/>
    <w:rsid w:val="00B84E3E"/>
    <w:rsid w:val="00B90557"/>
    <w:rsid w:val="00B9056B"/>
    <w:rsid w:val="00B966EC"/>
    <w:rsid w:val="00BC274A"/>
    <w:rsid w:val="00BC56F1"/>
    <w:rsid w:val="00BC7D0A"/>
    <w:rsid w:val="00BC7F2B"/>
    <w:rsid w:val="00BD5E02"/>
    <w:rsid w:val="00BE22F4"/>
    <w:rsid w:val="00BE36E7"/>
    <w:rsid w:val="00BE3C81"/>
    <w:rsid w:val="00BF7A1E"/>
    <w:rsid w:val="00C00A81"/>
    <w:rsid w:val="00C02646"/>
    <w:rsid w:val="00C02E98"/>
    <w:rsid w:val="00C03706"/>
    <w:rsid w:val="00C13337"/>
    <w:rsid w:val="00C167BD"/>
    <w:rsid w:val="00C20C10"/>
    <w:rsid w:val="00C23FB0"/>
    <w:rsid w:val="00C256B7"/>
    <w:rsid w:val="00C267F9"/>
    <w:rsid w:val="00C310CC"/>
    <w:rsid w:val="00C36419"/>
    <w:rsid w:val="00C446A9"/>
    <w:rsid w:val="00C63DD8"/>
    <w:rsid w:val="00C65EF7"/>
    <w:rsid w:val="00C723AA"/>
    <w:rsid w:val="00C81238"/>
    <w:rsid w:val="00C855E8"/>
    <w:rsid w:val="00C910FF"/>
    <w:rsid w:val="00C94FDC"/>
    <w:rsid w:val="00C95E81"/>
    <w:rsid w:val="00C971D3"/>
    <w:rsid w:val="00CA06AA"/>
    <w:rsid w:val="00CB213D"/>
    <w:rsid w:val="00CB3DC4"/>
    <w:rsid w:val="00CC2E0F"/>
    <w:rsid w:val="00CC3D90"/>
    <w:rsid w:val="00CC78CB"/>
    <w:rsid w:val="00CD551B"/>
    <w:rsid w:val="00CD5DDB"/>
    <w:rsid w:val="00CD5DE9"/>
    <w:rsid w:val="00CE4AA1"/>
    <w:rsid w:val="00CE5ED9"/>
    <w:rsid w:val="00CF2654"/>
    <w:rsid w:val="00D02050"/>
    <w:rsid w:val="00D16E11"/>
    <w:rsid w:val="00D1730A"/>
    <w:rsid w:val="00D173CE"/>
    <w:rsid w:val="00D2652B"/>
    <w:rsid w:val="00D273D4"/>
    <w:rsid w:val="00D4029B"/>
    <w:rsid w:val="00D510E7"/>
    <w:rsid w:val="00D527AF"/>
    <w:rsid w:val="00D569BC"/>
    <w:rsid w:val="00D62B68"/>
    <w:rsid w:val="00D82B56"/>
    <w:rsid w:val="00D9219F"/>
    <w:rsid w:val="00D97BC1"/>
    <w:rsid w:val="00D97CDC"/>
    <w:rsid w:val="00DA07E7"/>
    <w:rsid w:val="00DA7B25"/>
    <w:rsid w:val="00DB1F51"/>
    <w:rsid w:val="00DB3A27"/>
    <w:rsid w:val="00DC1177"/>
    <w:rsid w:val="00DC4D54"/>
    <w:rsid w:val="00DD24B6"/>
    <w:rsid w:val="00DD2EDA"/>
    <w:rsid w:val="00DD697C"/>
    <w:rsid w:val="00DE2483"/>
    <w:rsid w:val="00DE426C"/>
    <w:rsid w:val="00DE7C5B"/>
    <w:rsid w:val="00DF3D10"/>
    <w:rsid w:val="00DF3F34"/>
    <w:rsid w:val="00E03E39"/>
    <w:rsid w:val="00E0555C"/>
    <w:rsid w:val="00E1650C"/>
    <w:rsid w:val="00E21C11"/>
    <w:rsid w:val="00E24893"/>
    <w:rsid w:val="00E312A2"/>
    <w:rsid w:val="00E479D3"/>
    <w:rsid w:val="00E55082"/>
    <w:rsid w:val="00E56284"/>
    <w:rsid w:val="00E66E67"/>
    <w:rsid w:val="00E71625"/>
    <w:rsid w:val="00E73CC3"/>
    <w:rsid w:val="00E77D1E"/>
    <w:rsid w:val="00E8308A"/>
    <w:rsid w:val="00E83F29"/>
    <w:rsid w:val="00EA03CA"/>
    <w:rsid w:val="00EA2C5E"/>
    <w:rsid w:val="00EB205D"/>
    <w:rsid w:val="00EB2C72"/>
    <w:rsid w:val="00EC0D7E"/>
    <w:rsid w:val="00ED30FF"/>
    <w:rsid w:val="00ED63AE"/>
    <w:rsid w:val="00EE0852"/>
    <w:rsid w:val="00EE0910"/>
    <w:rsid w:val="00EF0BFC"/>
    <w:rsid w:val="00EF70AD"/>
    <w:rsid w:val="00F01182"/>
    <w:rsid w:val="00F04A99"/>
    <w:rsid w:val="00F15B34"/>
    <w:rsid w:val="00F16D16"/>
    <w:rsid w:val="00F201D2"/>
    <w:rsid w:val="00F24CC2"/>
    <w:rsid w:val="00F2584C"/>
    <w:rsid w:val="00F2716A"/>
    <w:rsid w:val="00F333BB"/>
    <w:rsid w:val="00F400F7"/>
    <w:rsid w:val="00F436F5"/>
    <w:rsid w:val="00F46D92"/>
    <w:rsid w:val="00F50101"/>
    <w:rsid w:val="00F52469"/>
    <w:rsid w:val="00F617AB"/>
    <w:rsid w:val="00F63FB4"/>
    <w:rsid w:val="00F64473"/>
    <w:rsid w:val="00F6574C"/>
    <w:rsid w:val="00F6640B"/>
    <w:rsid w:val="00F71C3E"/>
    <w:rsid w:val="00F77208"/>
    <w:rsid w:val="00F77D0A"/>
    <w:rsid w:val="00F82BAA"/>
    <w:rsid w:val="00F9241D"/>
    <w:rsid w:val="00F93B8E"/>
    <w:rsid w:val="00F94EA3"/>
    <w:rsid w:val="00FA016C"/>
    <w:rsid w:val="00FB2246"/>
    <w:rsid w:val="00FB4A39"/>
    <w:rsid w:val="00FB4EE7"/>
    <w:rsid w:val="00FB60AC"/>
    <w:rsid w:val="00FC273E"/>
    <w:rsid w:val="00FC674C"/>
    <w:rsid w:val="00FC7798"/>
    <w:rsid w:val="00FD4683"/>
    <w:rsid w:val="00FD5653"/>
    <w:rsid w:val="00FF7315"/>
    <w:rsid w:val="00FF7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745E1"/>
    <w:rPr>
      <w:sz w:val="28"/>
      <w:szCs w:val="24"/>
    </w:rPr>
  </w:style>
  <w:style w:type="paragraph" w:styleId="1">
    <w:name w:val="heading 1"/>
    <w:basedOn w:val="a"/>
    <w:next w:val="a"/>
    <w:qFormat/>
    <w:rsid w:val="000745E1"/>
    <w:pPr>
      <w:keepNext/>
      <w:jc w:val="center"/>
      <w:outlineLvl w:val="0"/>
    </w:pPr>
    <w:rPr>
      <w:rFonts w:ascii="Times New Roman Bash" w:hAnsi="Times New Roman Bash"/>
      <w:b/>
      <w:sz w:val="22"/>
      <w:lang w:val="be-BY"/>
    </w:rPr>
  </w:style>
  <w:style w:type="paragraph" w:styleId="2">
    <w:name w:val="heading 2"/>
    <w:basedOn w:val="a"/>
    <w:next w:val="a"/>
    <w:link w:val="20"/>
    <w:unhideWhenUsed/>
    <w:qFormat/>
    <w:rsid w:val="00DA07E7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3">
    <w:name w:val="heading 3"/>
    <w:basedOn w:val="a"/>
    <w:next w:val="a"/>
    <w:qFormat/>
    <w:rsid w:val="0084116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0745E1"/>
    <w:pPr>
      <w:tabs>
        <w:tab w:val="center" w:pos="4677"/>
        <w:tab w:val="right" w:pos="9355"/>
      </w:tabs>
    </w:pPr>
  </w:style>
  <w:style w:type="paragraph" w:styleId="a4">
    <w:name w:val="Body Text"/>
    <w:basedOn w:val="a"/>
    <w:link w:val="a5"/>
    <w:rsid w:val="000745E1"/>
    <w:pPr>
      <w:jc w:val="center"/>
    </w:pPr>
    <w:rPr>
      <w:rFonts w:ascii="Times New Roman Bash" w:hAnsi="Times New Roman Bash"/>
      <w:b/>
      <w:sz w:val="24"/>
      <w:lang w:val="be-BY"/>
    </w:rPr>
  </w:style>
  <w:style w:type="paragraph" w:styleId="a6">
    <w:name w:val="Body Text Indent"/>
    <w:basedOn w:val="a"/>
    <w:rsid w:val="000745E1"/>
    <w:pPr>
      <w:spacing w:after="120"/>
      <w:ind w:left="283"/>
    </w:pPr>
  </w:style>
  <w:style w:type="paragraph" w:styleId="30">
    <w:name w:val="Body Text 3"/>
    <w:basedOn w:val="a"/>
    <w:rsid w:val="000745E1"/>
    <w:pPr>
      <w:spacing w:after="120"/>
    </w:pPr>
    <w:rPr>
      <w:sz w:val="16"/>
      <w:szCs w:val="16"/>
    </w:rPr>
  </w:style>
  <w:style w:type="paragraph" w:styleId="a7">
    <w:name w:val="Title"/>
    <w:basedOn w:val="a"/>
    <w:qFormat/>
    <w:rsid w:val="000745E1"/>
    <w:pPr>
      <w:jc w:val="center"/>
    </w:pPr>
    <w:rPr>
      <w:szCs w:val="20"/>
    </w:rPr>
  </w:style>
  <w:style w:type="paragraph" w:styleId="a8">
    <w:name w:val="Balloon Text"/>
    <w:basedOn w:val="a"/>
    <w:link w:val="a9"/>
    <w:semiHidden/>
    <w:rsid w:val="000745E1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0745E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rsid w:val="000745E1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aa">
    <w:name w:val="Block Text"/>
    <w:basedOn w:val="a"/>
    <w:rsid w:val="000745E1"/>
    <w:pPr>
      <w:ind w:left="-284" w:right="6235"/>
      <w:jc w:val="both"/>
    </w:pPr>
    <w:rPr>
      <w:color w:val="000000"/>
      <w:sz w:val="24"/>
      <w:szCs w:val="20"/>
    </w:rPr>
  </w:style>
  <w:style w:type="table" w:styleId="ab">
    <w:name w:val="Table Grid"/>
    <w:basedOn w:val="a1"/>
    <w:rsid w:val="0059294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harCharCharChar">
    <w:name w:val="Char Char Char Char"/>
    <w:basedOn w:val="a"/>
    <w:next w:val="a"/>
    <w:semiHidden/>
    <w:rsid w:val="002C16F2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ConsPlusNonformat">
    <w:name w:val="ConsPlusNonformat"/>
    <w:rsid w:val="002C16F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1">
    <w:name w:val="Body Text 2"/>
    <w:basedOn w:val="a"/>
    <w:rsid w:val="00023CF4"/>
    <w:pPr>
      <w:spacing w:after="120" w:line="480" w:lineRule="auto"/>
    </w:pPr>
  </w:style>
  <w:style w:type="paragraph" w:styleId="31">
    <w:name w:val="Body Text Indent 3"/>
    <w:basedOn w:val="a"/>
    <w:link w:val="32"/>
    <w:rsid w:val="0059010B"/>
    <w:pPr>
      <w:spacing w:after="120"/>
      <w:ind w:left="283"/>
    </w:pPr>
    <w:rPr>
      <w:sz w:val="16"/>
      <w:szCs w:val="16"/>
    </w:rPr>
  </w:style>
  <w:style w:type="paragraph" w:styleId="22">
    <w:name w:val="Body Text Indent 2"/>
    <w:basedOn w:val="a"/>
    <w:rsid w:val="0059010B"/>
    <w:pPr>
      <w:spacing w:after="120" w:line="480" w:lineRule="auto"/>
      <w:ind w:left="283"/>
    </w:pPr>
  </w:style>
  <w:style w:type="paragraph" w:customStyle="1" w:styleId="ConsPlusCell">
    <w:name w:val="ConsPlusCell"/>
    <w:rsid w:val="004064EE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10">
    <w:name w:val="Обычный1"/>
    <w:rsid w:val="004064EE"/>
    <w:pPr>
      <w:widowControl w:val="0"/>
      <w:spacing w:line="280" w:lineRule="auto"/>
      <w:ind w:firstLine="720"/>
      <w:jc w:val="both"/>
    </w:pPr>
    <w:rPr>
      <w:rFonts w:ascii="Courier New" w:hAnsi="Courier New"/>
      <w:snapToGrid w:val="0"/>
    </w:rPr>
  </w:style>
  <w:style w:type="paragraph" w:customStyle="1" w:styleId="CharChar">
    <w:name w:val="Char Char"/>
    <w:basedOn w:val="a"/>
    <w:rsid w:val="00767BEA"/>
    <w:rPr>
      <w:sz w:val="20"/>
      <w:szCs w:val="20"/>
      <w:lang w:val="en-US" w:eastAsia="en-US"/>
    </w:rPr>
  </w:style>
  <w:style w:type="character" w:styleId="ac">
    <w:name w:val="Strong"/>
    <w:basedOn w:val="a0"/>
    <w:qFormat/>
    <w:rsid w:val="00303953"/>
    <w:rPr>
      <w:b/>
      <w:bCs/>
    </w:rPr>
  </w:style>
  <w:style w:type="paragraph" w:customStyle="1" w:styleId="11">
    <w:name w:val="Знак Знак Знак Знак1"/>
    <w:basedOn w:val="a"/>
    <w:rsid w:val="00303953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FontStyle25">
    <w:name w:val="Font Style25"/>
    <w:basedOn w:val="a0"/>
    <w:rsid w:val="00841164"/>
    <w:rPr>
      <w:rFonts w:ascii="Times New Roman" w:hAnsi="Times New Roman" w:cs="Times New Roman"/>
      <w:sz w:val="22"/>
      <w:szCs w:val="22"/>
    </w:rPr>
  </w:style>
  <w:style w:type="character" w:styleId="ad">
    <w:name w:val="Hyperlink"/>
    <w:basedOn w:val="a0"/>
    <w:rsid w:val="00ED63AE"/>
    <w:rPr>
      <w:color w:val="A75E2E"/>
      <w:u w:val="single"/>
    </w:rPr>
  </w:style>
  <w:style w:type="paragraph" w:styleId="ae">
    <w:name w:val="Normal (Web)"/>
    <w:basedOn w:val="a"/>
    <w:rsid w:val="00ED63AE"/>
    <w:pPr>
      <w:spacing w:before="100" w:beforeAutospacing="1" w:after="119"/>
    </w:pPr>
    <w:rPr>
      <w:sz w:val="24"/>
    </w:rPr>
  </w:style>
  <w:style w:type="character" w:customStyle="1" w:styleId="af">
    <w:name w:val="Без интервала Знак"/>
    <w:basedOn w:val="a0"/>
    <w:link w:val="af0"/>
    <w:locked/>
    <w:rsid w:val="003667A1"/>
    <w:rPr>
      <w:rFonts w:ascii="Calibri" w:hAnsi="Calibri"/>
      <w:sz w:val="22"/>
      <w:szCs w:val="22"/>
      <w:lang w:val="ru-RU" w:eastAsia="ru-RU" w:bidi="ar-SA"/>
    </w:rPr>
  </w:style>
  <w:style w:type="paragraph" w:styleId="af0">
    <w:name w:val="No Spacing"/>
    <w:link w:val="af"/>
    <w:qFormat/>
    <w:rsid w:val="003667A1"/>
    <w:rPr>
      <w:rFonts w:ascii="Calibri" w:hAnsi="Calibri"/>
      <w:sz w:val="22"/>
      <w:szCs w:val="22"/>
    </w:rPr>
  </w:style>
  <w:style w:type="paragraph" w:customStyle="1" w:styleId="af1">
    <w:name w:val="Знак Знак Знак Знак Знак Знак Знак Знак Знак Знак Знак Знак Знак Знак Знак Знак"/>
    <w:basedOn w:val="a"/>
    <w:autoRedefine/>
    <w:rsid w:val="003667A1"/>
    <w:pPr>
      <w:spacing w:after="160" w:line="240" w:lineRule="exact"/>
    </w:pPr>
    <w:rPr>
      <w:szCs w:val="20"/>
      <w:lang w:val="en-US" w:eastAsia="en-US"/>
    </w:rPr>
  </w:style>
  <w:style w:type="paragraph" w:customStyle="1" w:styleId="12">
    <w:name w:val="Без интервала1"/>
    <w:rsid w:val="00ED30FF"/>
    <w:rPr>
      <w:rFonts w:ascii="Calibri" w:hAnsi="Calibri"/>
      <w:sz w:val="22"/>
      <w:szCs w:val="22"/>
      <w:lang w:eastAsia="en-US"/>
    </w:rPr>
  </w:style>
  <w:style w:type="character" w:customStyle="1" w:styleId="a9">
    <w:name w:val="Текст выноски Знак"/>
    <w:basedOn w:val="a0"/>
    <w:link w:val="a8"/>
    <w:semiHidden/>
    <w:locked/>
    <w:rsid w:val="00780F9B"/>
    <w:rPr>
      <w:rFonts w:ascii="Tahoma" w:hAnsi="Tahoma" w:cs="Tahoma"/>
      <w:sz w:val="16"/>
      <w:szCs w:val="16"/>
      <w:lang w:val="ru-RU" w:eastAsia="ru-RU" w:bidi="ar-SA"/>
    </w:rPr>
  </w:style>
  <w:style w:type="character" w:customStyle="1" w:styleId="32">
    <w:name w:val="Основной текст с отступом 3 Знак"/>
    <w:basedOn w:val="a0"/>
    <w:link w:val="31"/>
    <w:rsid w:val="00DA07E7"/>
    <w:rPr>
      <w:sz w:val="16"/>
      <w:szCs w:val="16"/>
    </w:rPr>
  </w:style>
  <w:style w:type="character" w:customStyle="1" w:styleId="af2">
    <w:name w:val="Основной текст_"/>
    <w:link w:val="13"/>
    <w:locked/>
    <w:rsid w:val="00DA07E7"/>
    <w:rPr>
      <w:color w:val="000000"/>
      <w:sz w:val="27"/>
      <w:szCs w:val="27"/>
      <w:shd w:val="clear" w:color="auto" w:fill="FFFFFF"/>
    </w:rPr>
  </w:style>
  <w:style w:type="paragraph" w:customStyle="1" w:styleId="13">
    <w:name w:val="Основной текст1"/>
    <w:basedOn w:val="a"/>
    <w:link w:val="af2"/>
    <w:rsid w:val="00DA07E7"/>
    <w:pPr>
      <w:shd w:val="clear" w:color="auto" w:fill="FFFFFF"/>
      <w:spacing w:before="300" w:line="341" w:lineRule="exact"/>
      <w:jc w:val="both"/>
    </w:pPr>
    <w:rPr>
      <w:color w:val="000000"/>
      <w:sz w:val="27"/>
      <w:szCs w:val="27"/>
    </w:rPr>
  </w:style>
  <w:style w:type="character" w:customStyle="1" w:styleId="23">
    <w:name w:val="Основной текст (2)_"/>
    <w:basedOn w:val="a0"/>
    <w:link w:val="24"/>
    <w:locked/>
    <w:rsid w:val="00DA07E7"/>
    <w:rPr>
      <w:b/>
      <w:bCs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DA07E7"/>
    <w:pPr>
      <w:widowControl w:val="0"/>
      <w:shd w:val="clear" w:color="auto" w:fill="FFFFFF"/>
    </w:pPr>
    <w:rPr>
      <w:b/>
      <w:bCs/>
      <w:sz w:val="20"/>
      <w:szCs w:val="20"/>
    </w:rPr>
  </w:style>
  <w:style w:type="character" w:customStyle="1" w:styleId="20">
    <w:name w:val="Заголовок 2 Знак"/>
    <w:basedOn w:val="a0"/>
    <w:link w:val="2"/>
    <w:rsid w:val="00DA07E7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customStyle="1" w:styleId="a5">
    <w:name w:val="Основной текст Знак"/>
    <w:basedOn w:val="a0"/>
    <w:link w:val="a4"/>
    <w:rsid w:val="00DA07E7"/>
    <w:rPr>
      <w:rFonts w:ascii="Times New Roman Bash" w:hAnsi="Times New Roman Bash"/>
      <w:b/>
      <w:sz w:val="24"/>
      <w:szCs w:val="24"/>
      <w:lang w:val="be-BY"/>
    </w:rPr>
  </w:style>
  <w:style w:type="paragraph" w:customStyle="1" w:styleId="33">
    <w:name w:val="Без интервала3"/>
    <w:rsid w:val="00DA07E7"/>
    <w:rPr>
      <w:rFonts w:ascii="Calibri" w:hAnsi="Calibri"/>
      <w:sz w:val="22"/>
      <w:szCs w:val="22"/>
      <w:lang w:eastAsia="en-US"/>
    </w:rPr>
  </w:style>
  <w:style w:type="paragraph" w:customStyle="1" w:styleId="NoSpacing1">
    <w:name w:val="No Spacing1"/>
    <w:rsid w:val="00DA07E7"/>
    <w:rPr>
      <w:sz w:val="24"/>
      <w:szCs w:val="24"/>
    </w:rPr>
  </w:style>
  <w:style w:type="paragraph" w:customStyle="1" w:styleId="25">
    <w:name w:val="Без интервала2"/>
    <w:rsid w:val="00C94FDC"/>
    <w:rPr>
      <w:rFonts w:eastAsia="Calibri"/>
      <w:b/>
      <w:bCs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745E1"/>
    <w:rPr>
      <w:sz w:val="28"/>
      <w:szCs w:val="24"/>
    </w:rPr>
  </w:style>
  <w:style w:type="paragraph" w:styleId="1">
    <w:name w:val="heading 1"/>
    <w:basedOn w:val="a"/>
    <w:next w:val="a"/>
    <w:qFormat/>
    <w:rsid w:val="000745E1"/>
    <w:pPr>
      <w:keepNext/>
      <w:jc w:val="center"/>
      <w:outlineLvl w:val="0"/>
    </w:pPr>
    <w:rPr>
      <w:rFonts w:ascii="Times New Roman Bash" w:hAnsi="Times New Roman Bash"/>
      <w:b/>
      <w:sz w:val="22"/>
      <w:lang w:val="be-BY"/>
    </w:rPr>
  </w:style>
  <w:style w:type="paragraph" w:styleId="2">
    <w:name w:val="heading 2"/>
    <w:basedOn w:val="a"/>
    <w:next w:val="a"/>
    <w:link w:val="20"/>
    <w:unhideWhenUsed/>
    <w:qFormat/>
    <w:rsid w:val="00DA07E7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3">
    <w:name w:val="heading 3"/>
    <w:basedOn w:val="a"/>
    <w:next w:val="a"/>
    <w:qFormat/>
    <w:rsid w:val="0084116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0745E1"/>
    <w:pPr>
      <w:tabs>
        <w:tab w:val="center" w:pos="4677"/>
        <w:tab w:val="right" w:pos="9355"/>
      </w:tabs>
    </w:pPr>
  </w:style>
  <w:style w:type="paragraph" w:styleId="a4">
    <w:name w:val="Body Text"/>
    <w:basedOn w:val="a"/>
    <w:link w:val="a5"/>
    <w:rsid w:val="000745E1"/>
    <w:pPr>
      <w:jc w:val="center"/>
    </w:pPr>
    <w:rPr>
      <w:rFonts w:ascii="Times New Roman Bash" w:hAnsi="Times New Roman Bash"/>
      <w:b/>
      <w:sz w:val="24"/>
      <w:lang w:val="be-BY"/>
    </w:rPr>
  </w:style>
  <w:style w:type="paragraph" w:styleId="a6">
    <w:name w:val="Body Text Indent"/>
    <w:basedOn w:val="a"/>
    <w:rsid w:val="000745E1"/>
    <w:pPr>
      <w:spacing w:after="120"/>
      <w:ind w:left="283"/>
    </w:pPr>
  </w:style>
  <w:style w:type="paragraph" w:styleId="30">
    <w:name w:val="Body Text 3"/>
    <w:basedOn w:val="a"/>
    <w:rsid w:val="000745E1"/>
    <w:pPr>
      <w:spacing w:after="120"/>
    </w:pPr>
    <w:rPr>
      <w:sz w:val="16"/>
      <w:szCs w:val="16"/>
    </w:rPr>
  </w:style>
  <w:style w:type="paragraph" w:styleId="a7">
    <w:name w:val="Title"/>
    <w:basedOn w:val="a"/>
    <w:qFormat/>
    <w:rsid w:val="000745E1"/>
    <w:pPr>
      <w:jc w:val="center"/>
    </w:pPr>
    <w:rPr>
      <w:szCs w:val="20"/>
    </w:rPr>
  </w:style>
  <w:style w:type="paragraph" w:styleId="a8">
    <w:name w:val="Balloon Text"/>
    <w:basedOn w:val="a"/>
    <w:link w:val="a9"/>
    <w:semiHidden/>
    <w:rsid w:val="000745E1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0745E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rsid w:val="000745E1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aa">
    <w:name w:val="Block Text"/>
    <w:basedOn w:val="a"/>
    <w:rsid w:val="000745E1"/>
    <w:pPr>
      <w:ind w:left="-284" w:right="6235"/>
      <w:jc w:val="both"/>
    </w:pPr>
    <w:rPr>
      <w:color w:val="000000"/>
      <w:sz w:val="24"/>
      <w:szCs w:val="20"/>
    </w:rPr>
  </w:style>
  <w:style w:type="table" w:styleId="ab">
    <w:name w:val="Table Grid"/>
    <w:basedOn w:val="a1"/>
    <w:rsid w:val="0059294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harCharCharChar">
    <w:name w:val="Char Char Char Char"/>
    <w:basedOn w:val="a"/>
    <w:next w:val="a"/>
    <w:semiHidden/>
    <w:rsid w:val="002C16F2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ConsPlusNonformat">
    <w:name w:val="ConsPlusNonformat"/>
    <w:rsid w:val="002C16F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1">
    <w:name w:val="Body Text 2"/>
    <w:basedOn w:val="a"/>
    <w:rsid w:val="00023CF4"/>
    <w:pPr>
      <w:spacing w:after="120" w:line="480" w:lineRule="auto"/>
    </w:pPr>
  </w:style>
  <w:style w:type="paragraph" w:styleId="31">
    <w:name w:val="Body Text Indent 3"/>
    <w:basedOn w:val="a"/>
    <w:link w:val="32"/>
    <w:rsid w:val="0059010B"/>
    <w:pPr>
      <w:spacing w:after="120"/>
      <w:ind w:left="283"/>
    </w:pPr>
    <w:rPr>
      <w:sz w:val="16"/>
      <w:szCs w:val="16"/>
    </w:rPr>
  </w:style>
  <w:style w:type="paragraph" w:styleId="22">
    <w:name w:val="Body Text Indent 2"/>
    <w:basedOn w:val="a"/>
    <w:rsid w:val="0059010B"/>
    <w:pPr>
      <w:spacing w:after="120" w:line="480" w:lineRule="auto"/>
      <w:ind w:left="283"/>
    </w:pPr>
  </w:style>
  <w:style w:type="paragraph" w:customStyle="1" w:styleId="ConsPlusCell">
    <w:name w:val="ConsPlusCell"/>
    <w:rsid w:val="004064EE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10">
    <w:name w:val="Обычный1"/>
    <w:rsid w:val="004064EE"/>
    <w:pPr>
      <w:widowControl w:val="0"/>
      <w:spacing w:line="280" w:lineRule="auto"/>
      <w:ind w:firstLine="720"/>
      <w:jc w:val="both"/>
    </w:pPr>
    <w:rPr>
      <w:rFonts w:ascii="Courier New" w:hAnsi="Courier New"/>
      <w:snapToGrid w:val="0"/>
    </w:rPr>
  </w:style>
  <w:style w:type="paragraph" w:customStyle="1" w:styleId="CharChar">
    <w:name w:val="Char Char"/>
    <w:basedOn w:val="a"/>
    <w:rsid w:val="00767BEA"/>
    <w:rPr>
      <w:sz w:val="20"/>
      <w:szCs w:val="20"/>
      <w:lang w:val="en-US" w:eastAsia="en-US"/>
    </w:rPr>
  </w:style>
  <w:style w:type="character" w:styleId="ac">
    <w:name w:val="Strong"/>
    <w:basedOn w:val="a0"/>
    <w:qFormat/>
    <w:rsid w:val="00303953"/>
    <w:rPr>
      <w:b/>
      <w:bCs/>
    </w:rPr>
  </w:style>
  <w:style w:type="paragraph" w:customStyle="1" w:styleId="11">
    <w:name w:val="Знак Знак Знак Знак1"/>
    <w:basedOn w:val="a"/>
    <w:rsid w:val="00303953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FontStyle25">
    <w:name w:val="Font Style25"/>
    <w:basedOn w:val="a0"/>
    <w:rsid w:val="00841164"/>
    <w:rPr>
      <w:rFonts w:ascii="Times New Roman" w:hAnsi="Times New Roman" w:cs="Times New Roman"/>
      <w:sz w:val="22"/>
      <w:szCs w:val="22"/>
    </w:rPr>
  </w:style>
  <w:style w:type="character" w:styleId="ad">
    <w:name w:val="Hyperlink"/>
    <w:basedOn w:val="a0"/>
    <w:rsid w:val="00ED63AE"/>
    <w:rPr>
      <w:color w:val="A75E2E"/>
      <w:u w:val="single"/>
    </w:rPr>
  </w:style>
  <w:style w:type="paragraph" w:styleId="ae">
    <w:name w:val="Normal (Web)"/>
    <w:basedOn w:val="a"/>
    <w:rsid w:val="00ED63AE"/>
    <w:pPr>
      <w:spacing w:before="100" w:beforeAutospacing="1" w:after="119"/>
    </w:pPr>
    <w:rPr>
      <w:sz w:val="24"/>
    </w:rPr>
  </w:style>
  <w:style w:type="character" w:customStyle="1" w:styleId="af">
    <w:name w:val="Без интервала Знак"/>
    <w:basedOn w:val="a0"/>
    <w:link w:val="af0"/>
    <w:locked/>
    <w:rsid w:val="003667A1"/>
    <w:rPr>
      <w:rFonts w:ascii="Calibri" w:hAnsi="Calibri"/>
      <w:sz w:val="22"/>
      <w:szCs w:val="22"/>
      <w:lang w:val="ru-RU" w:eastAsia="ru-RU" w:bidi="ar-SA"/>
    </w:rPr>
  </w:style>
  <w:style w:type="paragraph" w:styleId="af0">
    <w:name w:val="No Spacing"/>
    <w:link w:val="af"/>
    <w:qFormat/>
    <w:rsid w:val="003667A1"/>
    <w:rPr>
      <w:rFonts w:ascii="Calibri" w:hAnsi="Calibri"/>
      <w:sz w:val="22"/>
      <w:szCs w:val="22"/>
    </w:rPr>
  </w:style>
  <w:style w:type="paragraph" w:customStyle="1" w:styleId="af1">
    <w:name w:val="Знак Знак Знак Знак Знак Знак Знак Знак Знак Знак Знак Знак Знак Знак Знак Знак"/>
    <w:basedOn w:val="a"/>
    <w:autoRedefine/>
    <w:rsid w:val="003667A1"/>
    <w:pPr>
      <w:spacing w:after="160" w:line="240" w:lineRule="exact"/>
    </w:pPr>
    <w:rPr>
      <w:szCs w:val="20"/>
      <w:lang w:val="en-US" w:eastAsia="en-US"/>
    </w:rPr>
  </w:style>
  <w:style w:type="paragraph" w:customStyle="1" w:styleId="12">
    <w:name w:val="Без интервала1"/>
    <w:rsid w:val="00ED30FF"/>
    <w:rPr>
      <w:rFonts w:ascii="Calibri" w:hAnsi="Calibri"/>
      <w:sz w:val="22"/>
      <w:szCs w:val="22"/>
      <w:lang w:eastAsia="en-US"/>
    </w:rPr>
  </w:style>
  <w:style w:type="character" w:customStyle="1" w:styleId="a9">
    <w:name w:val="Текст выноски Знак"/>
    <w:basedOn w:val="a0"/>
    <w:link w:val="a8"/>
    <w:semiHidden/>
    <w:locked/>
    <w:rsid w:val="00780F9B"/>
    <w:rPr>
      <w:rFonts w:ascii="Tahoma" w:hAnsi="Tahoma" w:cs="Tahoma"/>
      <w:sz w:val="16"/>
      <w:szCs w:val="16"/>
      <w:lang w:val="ru-RU" w:eastAsia="ru-RU" w:bidi="ar-SA"/>
    </w:rPr>
  </w:style>
  <w:style w:type="character" w:customStyle="1" w:styleId="32">
    <w:name w:val="Основной текст с отступом 3 Знак"/>
    <w:basedOn w:val="a0"/>
    <w:link w:val="31"/>
    <w:rsid w:val="00DA07E7"/>
    <w:rPr>
      <w:sz w:val="16"/>
      <w:szCs w:val="16"/>
    </w:rPr>
  </w:style>
  <w:style w:type="character" w:customStyle="1" w:styleId="af2">
    <w:name w:val="Основной текст_"/>
    <w:link w:val="13"/>
    <w:locked/>
    <w:rsid w:val="00DA07E7"/>
    <w:rPr>
      <w:color w:val="000000"/>
      <w:sz w:val="27"/>
      <w:szCs w:val="27"/>
      <w:shd w:val="clear" w:color="auto" w:fill="FFFFFF"/>
    </w:rPr>
  </w:style>
  <w:style w:type="paragraph" w:customStyle="1" w:styleId="13">
    <w:name w:val="Основной текст1"/>
    <w:basedOn w:val="a"/>
    <w:link w:val="af2"/>
    <w:rsid w:val="00DA07E7"/>
    <w:pPr>
      <w:shd w:val="clear" w:color="auto" w:fill="FFFFFF"/>
      <w:spacing w:before="300" w:line="341" w:lineRule="exact"/>
      <w:jc w:val="both"/>
    </w:pPr>
    <w:rPr>
      <w:color w:val="000000"/>
      <w:sz w:val="27"/>
      <w:szCs w:val="27"/>
    </w:rPr>
  </w:style>
  <w:style w:type="character" w:customStyle="1" w:styleId="23">
    <w:name w:val="Основной текст (2)_"/>
    <w:basedOn w:val="a0"/>
    <w:link w:val="24"/>
    <w:locked/>
    <w:rsid w:val="00DA07E7"/>
    <w:rPr>
      <w:b/>
      <w:bCs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DA07E7"/>
    <w:pPr>
      <w:widowControl w:val="0"/>
      <w:shd w:val="clear" w:color="auto" w:fill="FFFFFF"/>
    </w:pPr>
    <w:rPr>
      <w:b/>
      <w:bCs/>
      <w:sz w:val="20"/>
      <w:szCs w:val="20"/>
    </w:rPr>
  </w:style>
  <w:style w:type="character" w:customStyle="1" w:styleId="20">
    <w:name w:val="Заголовок 2 Знак"/>
    <w:basedOn w:val="a0"/>
    <w:link w:val="2"/>
    <w:rsid w:val="00DA07E7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customStyle="1" w:styleId="a5">
    <w:name w:val="Основной текст Знак"/>
    <w:basedOn w:val="a0"/>
    <w:link w:val="a4"/>
    <w:rsid w:val="00DA07E7"/>
    <w:rPr>
      <w:rFonts w:ascii="Times New Roman Bash" w:hAnsi="Times New Roman Bash"/>
      <w:b/>
      <w:sz w:val="24"/>
      <w:szCs w:val="24"/>
      <w:lang w:val="be-BY"/>
    </w:rPr>
  </w:style>
  <w:style w:type="paragraph" w:customStyle="1" w:styleId="33">
    <w:name w:val="Без интервала3"/>
    <w:rsid w:val="00DA07E7"/>
    <w:rPr>
      <w:rFonts w:ascii="Calibri" w:hAnsi="Calibri"/>
      <w:sz w:val="22"/>
      <w:szCs w:val="22"/>
      <w:lang w:eastAsia="en-US"/>
    </w:rPr>
  </w:style>
  <w:style w:type="paragraph" w:customStyle="1" w:styleId="NoSpacing1">
    <w:name w:val="No Spacing1"/>
    <w:rsid w:val="00DA07E7"/>
    <w:rPr>
      <w:sz w:val="24"/>
      <w:szCs w:val="24"/>
    </w:rPr>
  </w:style>
  <w:style w:type="paragraph" w:customStyle="1" w:styleId="25">
    <w:name w:val="Без интервала2"/>
    <w:rsid w:val="00C94FDC"/>
    <w:rPr>
      <w:rFonts w:eastAsia="Calibri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524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37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284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4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8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396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8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5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20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07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9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5</Pages>
  <Words>1409</Words>
  <Characters>8033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Баш7ортостан Республикаўы</vt:lpstr>
    </vt:vector>
  </TitlesOfParts>
  <Company/>
  <LinksUpToDate>false</LinksUpToDate>
  <CharactersWithSpaces>9424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Баш7ортостан Республикаўы</dc:title>
  <dc:creator>a</dc:creator>
  <cp:lastModifiedBy>User</cp:lastModifiedBy>
  <cp:revision>3</cp:revision>
  <cp:lastPrinted>2026-04-28T08:47:00Z</cp:lastPrinted>
  <dcterms:created xsi:type="dcterms:W3CDTF">2026-04-28T06:10:00Z</dcterms:created>
  <dcterms:modified xsi:type="dcterms:W3CDTF">2026-04-28T08:47:00Z</dcterms:modified>
</cp:coreProperties>
</file>